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Pr="00876887" w:rsidRDefault="00DB601B">
      <w:pPr>
        <w:rPr>
          <w:color w:val="1F497D" w:themeColor="text2"/>
        </w:rPr>
      </w:pPr>
      <w:r w:rsidRPr="00876887">
        <w:rPr>
          <w:color w:val="1F497D" w:themeColor="text2"/>
        </w:rPr>
        <w:t>RUBRIC-CONSTITUTIONAL ADVERTISEMENT</w:t>
      </w:r>
    </w:p>
    <w:p w:rsidR="00DB601B" w:rsidRPr="00876887" w:rsidRDefault="00DB601B">
      <w:pPr>
        <w:rPr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1829"/>
        <w:gridCol w:w="1829"/>
        <w:gridCol w:w="1738"/>
        <w:gridCol w:w="1697"/>
      </w:tblGrid>
      <w:tr w:rsidR="00876887" w:rsidRPr="00876887" w:rsidTr="00DB601B">
        <w:tc>
          <w:tcPr>
            <w:tcW w:w="1915" w:type="dxa"/>
          </w:tcPr>
          <w:p w:rsidR="00DB601B" w:rsidRPr="00876887" w:rsidRDefault="00DB601B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>CLASSTIME</w:t>
            </w:r>
          </w:p>
        </w:tc>
        <w:tc>
          <w:tcPr>
            <w:tcW w:w="1915" w:type="dxa"/>
          </w:tcPr>
          <w:p w:rsidR="00DB601B" w:rsidRPr="00876887" w:rsidRDefault="00DB601B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>Used time well during each period.  Focused on getting project done.  Never distracted others</w:t>
            </w:r>
          </w:p>
        </w:tc>
        <w:tc>
          <w:tcPr>
            <w:tcW w:w="1915" w:type="dxa"/>
          </w:tcPr>
          <w:p w:rsidR="00DB601B" w:rsidRPr="00876887" w:rsidRDefault="00DB601B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>Used time well during each period.  Usually focused on getting project done and never distracted others.</w:t>
            </w:r>
          </w:p>
        </w:tc>
        <w:tc>
          <w:tcPr>
            <w:tcW w:w="1915" w:type="dxa"/>
          </w:tcPr>
          <w:p w:rsidR="00DB601B" w:rsidRPr="00876887" w:rsidRDefault="00DB601B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>Used some of the time well during each period.  There was some focus on getting project complete.</w:t>
            </w:r>
          </w:p>
        </w:tc>
        <w:tc>
          <w:tcPr>
            <w:tcW w:w="1916" w:type="dxa"/>
          </w:tcPr>
          <w:p w:rsidR="00DB601B" w:rsidRPr="00876887" w:rsidRDefault="00DB601B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>Did not use class time to focus on project completion OR often distracted others</w:t>
            </w:r>
          </w:p>
        </w:tc>
      </w:tr>
      <w:tr w:rsidR="00876887" w:rsidRPr="00876887" w:rsidTr="00DB601B">
        <w:tc>
          <w:tcPr>
            <w:tcW w:w="1915" w:type="dxa"/>
          </w:tcPr>
          <w:p w:rsidR="00DB601B" w:rsidRPr="00876887" w:rsidRDefault="00DB601B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>Gra</w:t>
            </w:r>
            <w:bookmarkStart w:id="0" w:name="_GoBack"/>
            <w:bookmarkEnd w:id="0"/>
            <w:r w:rsidRPr="00876887">
              <w:rPr>
                <w:color w:val="1F497D" w:themeColor="text2"/>
              </w:rPr>
              <w:t>phic relevance</w:t>
            </w:r>
          </w:p>
        </w:tc>
        <w:tc>
          <w:tcPr>
            <w:tcW w:w="1915" w:type="dxa"/>
          </w:tcPr>
          <w:p w:rsidR="00DB601B" w:rsidRPr="00876887" w:rsidRDefault="00DB601B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>All graphics are related to the topic and make it easier to understand.  All borrowed graphics are source cited.</w:t>
            </w:r>
          </w:p>
        </w:tc>
        <w:tc>
          <w:tcPr>
            <w:tcW w:w="1915" w:type="dxa"/>
          </w:tcPr>
          <w:p w:rsidR="00DB601B" w:rsidRPr="00876887" w:rsidRDefault="00DB601B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>All graphics are related to the topic and most make it easier to understand.  All borrowed graphics are source cited.</w:t>
            </w:r>
          </w:p>
        </w:tc>
        <w:tc>
          <w:tcPr>
            <w:tcW w:w="1915" w:type="dxa"/>
          </w:tcPr>
          <w:p w:rsidR="00DB601B" w:rsidRPr="00876887" w:rsidRDefault="00DB601B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>All graphics relate to the topic.  Most borrowed graphics are source cited.</w:t>
            </w:r>
          </w:p>
        </w:tc>
        <w:tc>
          <w:tcPr>
            <w:tcW w:w="1916" w:type="dxa"/>
          </w:tcPr>
          <w:p w:rsidR="00DB601B" w:rsidRPr="00876887" w:rsidRDefault="00DB601B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>Graphics do not relate or are not included.  None are source cited.</w:t>
            </w:r>
          </w:p>
        </w:tc>
      </w:tr>
      <w:tr w:rsidR="00876887" w:rsidRPr="00876887" w:rsidTr="00DB601B">
        <w:tc>
          <w:tcPr>
            <w:tcW w:w="1915" w:type="dxa"/>
          </w:tcPr>
          <w:p w:rsidR="00DB601B" w:rsidRPr="00876887" w:rsidRDefault="00DB601B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>Content accuracy</w:t>
            </w:r>
          </w:p>
        </w:tc>
        <w:tc>
          <w:tcPr>
            <w:tcW w:w="1915" w:type="dxa"/>
          </w:tcPr>
          <w:p w:rsidR="00DB601B" w:rsidRPr="00876887" w:rsidRDefault="00DB601B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>At least 3 accurate arguments/facts are displayed in short concise way.</w:t>
            </w:r>
          </w:p>
        </w:tc>
        <w:tc>
          <w:tcPr>
            <w:tcW w:w="1915" w:type="dxa"/>
          </w:tcPr>
          <w:p w:rsidR="00DB601B" w:rsidRPr="00876887" w:rsidRDefault="00DB601B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>At least 2 accurate arguments/facts are displayed in short concise way.</w:t>
            </w:r>
          </w:p>
        </w:tc>
        <w:tc>
          <w:tcPr>
            <w:tcW w:w="1915" w:type="dxa"/>
          </w:tcPr>
          <w:p w:rsidR="00DB601B" w:rsidRPr="00876887" w:rsidRDefault="00DB601B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 xml:space="preserve">At least 1 </w:t>
            </w:r>
            <w:r w:rsidR="00AA30EC" w:rsidRPr="00876887">
              <w:rPr>
                <w:color w:val="1F497D" w:themeColor="text2"/>
              </w:rPr>
              <w:t>argument/fact is</w:t>
            </w:r>
            <w:r w:rsidRPr="00876887">
              <w:rPr>
                <w:color w:val="1F497D" w:themeColor="text2"/>
              </w:rPr>
              <w:t xml:space="preserve"> displayed in short concise way.</w:t>
            </w:r>
          </w:p>
        </w:tc>
        <w:tc>
          <w:tcPr>
            <w:tcW w:w="1916" w:type="dxa"/>
          </w:tcPr>
          <w:p w:rsidR="00DB601B" w:rsidRPr="00876887" w:rsidRDefault="00AA30EC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>No arguments OR they did not pertain to proving your argument.</w:t>
            </w:r>
          </w:p>
          <w:p w:rsidR="00AA30EC" w:rsidRPr="00876887" w:rsidRDefault="00AA30EC">
            <w:pPr>
              <w:rPr>
                <w:color w:val="1F497D" w:themeColor="text2"/>
              </w:rPr>
            </w:pPr>
          </w:p>
        </w:tc>
      </w:tr>
      <w:tr w:rsidR="00AA30EC" w:rsidRPr="00876887" w:rsidTr="00DB601B">
        <w:tc>
          <w:tcPr>
            <w:tcW w:w="1915" w:type="dxa"/>
          </w:tcPr>
          <w:p w:rsidR="00AA30EC" w:rsidRPr="00876887" w:rsidRDefault="00AA30EC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>Attractiveness/spelling/</w:t>
            </w:r>
          </w:p>
          <w:p w:rsidR="00DB601B" w:rsidRPr="00876887" w:rsidRDefault="00AA30EC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>grammar</w:t>
            </w:r>
          </w:p>
        </w:tc>
        <w:tc>
          <w:tcPr>
            <w:tcW w:w="1915" w:type="dxa"/>
          </w:tcPr>
          <w:p w:rsidR="00DB601B" w:rsidRPr="00876887" w:rsidRDefault="00AA30EC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>Project is exceptionally attractive in terms of layout, designs and accuracy of spelling and grammar.</w:t>
            </w:r>
          </w:p>
        </w:tc>
        <w:tc>
          <w:tcPr>
            <w:tcW w:w="1915" w:type="dxa"/>
          </w:tcPr>
          <w:p w:rsidR="00DB601B" w:rsidRPr="00876887" w:rsidRDefault="00AA30EC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>Project is attractive in terms of layout, designs and accuracy of spelling and grammar.</w:t>
            </w:r>
          </w:p>
        </w:tc>
        <w:tc>
          <w:tcPr>
            <w:tcW w:w="1915" w:type="dxa"/>
          </w:tcPr>
          <w:p w:rsidR="00DB601B" w:rsidRPr="00876887" w:rsidRDefault="00AA30EC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>Project is acceptable; some spelling and grammar errors.</w:t>
            </w:r>
          </w:p>
        </w:tc>
        <w:tc>
          <w:tcPr>
            <w:tcW w:w="1916" w:type="dxa"/>
          </w:tcPr>
          <w:p w:rsidR="00DB601B" w:rsidRPr="00876887" w:rsidRDefault="00AA30EC">
            <w:pPr>
              <w:rPr>
                <w:color w:val="1F497D" w:themeColor="text2"/>
              </w:rPr>
            </w:pPr>
            <w:r w:rsidRPr="00876887">
              <w:rPr>
                <w:color w:val="1F497D" w:themeColor="text2"/>
              </w:rPr>
              <w:t xml:space="preserve">Project is distractingly unattractive, unorganized, </w:t>
            </w:r>
            <w:proofErr w:type="gramStart"/>
            <w:r w:rsidRPr="00876887">
              <w:rPr>
                <w:color w:val="1F497D" w:themeColor="text2"/>
              </w:rPr>
              <w:t>poorly</w:t>
            </w:r>
            <w:proofErr w:type="gramEnd"/>
            <w:r w:rsidRPr="00876887">
              <w:rPr>
                <w:color w:val="1F497D" w:themeColor="text2"/>
              </w:rPr>
              <w:t xml:space="preserve"> edited for spelling and grammar errors.</w:t>
            </w:r>
          </w:p>
        </w:tc>
      </w:tr>
    </w:tbl>
    <w:p w:rsidR="00DB601B" w:rsidRPr="00876887" w:rsidRDefault="00DB601B">
      <w:pPr>
        <w:rPr>
          <w:color w:val="1F497D" w:themeColor="text2"/>
        </w:rPr>
      </w:pPr>
    </w:p>
    <w:sectPr w:rsidR="00DB601B" w:rsidRPr="0087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1B"/>
    <w:rsid w:val="0005686C"/>
    <w:rsid w:val="000E7EFE"/>
    <w:rsid w:val="001D4DC6"/>
    <w:rsid w:val="00703E7A"/>
    <w:rsid w:val="00734585"/>
    <w:rsid w:val="0076269A"/>
    <w:rsid w:val="007D4A44"/>
    <w:rsid w:val="00876887"/>
    <w:rsid w:val="008C4C52"/>
    <w:rsid w:val="00A8379B"/>
    <w:rsid w:val="00AA30EC"/>
    <w:rsid w:val="00AA76F2"/>
    <w:rsid w:val="00B93E50"/>
    <w:rsid w:val="00B96D42"/>
    <w:rsid w:val="00C33520"/>
    <w:rsid w:val="00D10927"/>
    <w:rsid w:val="00DB601B"/>
    <w:rsid w:val="00D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2011-10-20T17:10:00Z</cp:lastPrinted>
  <dcterms:created xsi:type="dcterms:W3CDTF">2011-10-20T14:48:00Z</dcterms:created>
  <dcterms:modified xsi:type="dcterms:W3CDTF">2011-10-20T17:11:00Z</dcterms:modified>
</cp:coreProperties>
</file>