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1" w:rsidRPr="008C55B1" w:rsidRDefault="008C55B1" w:rsidP="008C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B1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>STRESS JOURNAL</w:t>
      </w:r>
    </w:p>
    <w:p w:rsidR="008C55B1" w:rsidRPr="008C55B1" w:rsidRDefault="008C55B1" w:rsidP="008C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909"/>
        <w:gridCol w:w="4416"/>
        <w:gridCol w:w="2809"/>
        <w:gridCol w:w="4147"/>
      </w:tblGrid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Stressor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How did you feel (physically and emotionally)?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333333"/>
              </w:rPr>
              <w:t>How did you act in response?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What did you do to help yourself feel better?</w:t>
            </w: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C55B1" w:rsidRPr="008C55B1" w:rsidTr="008C5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Montserrat" w:eastAsia="Times New Roman" w:hAnsi="Montserrat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5B1" w:rsidRPr="008C55B1" w:rsidRDefault="008C55B1" w:rsidP="008C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BAF" w:rsidRDefault="008C55B1"/>
    <w:sectPr w:rsidR="00AF7BAF" w:rsidSect="008C5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1"/>
    <w:rsid w:val="00454F61"/>
    <w:rsid w:val="006653B3"/>
    <w:rsid w:val="008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68C4"/>
  <w15:chartTrackingRefBased/>
  <w15:docId w15:val="{00039697-F63D-4FA5-92EE-4DB9646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443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W. Smith (swsmith1)</dc:creator>
  <cp:keywords/>
  <dc:description/>
  <cp:lastModifiedBy>Sloan W. Smith (swsmith1)</cp:lastModifiedBy>
  <cp:revision>1</cp:revision>
  <dcterms:created xsi:type="dcterms:W3CDTF">2018-10-29T16:38:00Z</dcterms:created>
  <dcterms:modified xsi:type="dcterms:W3CDTF">2018-10-29T16:39:00Z</dcterms:modified>
</cp:coreProperties>
</file>