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FE" w:rsidRPr="00F523FE" w:rsidRDefault="006175FE" w:rsidP="00F523FE">
      <w:pPr>
        <w:pStyle w:val="Heading1"/>
        <w:shd w:val="clear" w:color="auto" w:fill="FFFFFF"/>
        <w:spacing w:before="0"/>
        <w:jc w:val="center"/>
        <w:rPr>
          <w:rFonts w:cs="Arial"/>
          <w:color w:val="auto"/>
        </w:rPr>
      </w:pPr>
      <w:bookmarkStart w:id="0" w:name="_GoBack"/>
      <w:bookmarkEnd w:id="0"/>
      <w:r w:rsidRPr="00F523FE">
        <w:rPr>
          <w:rFonts w:cs="Arial"/>
          <w:b/>
          <w:bCs/>
          <w:color w:val="auto"/>
        </w:rPr>
        <w:t>Richmond Area Theatre Productions 2017-2018</w:t>
      </w:r>
    </w:p>
    <w:p w:rsidR="005B3F25" w:rsidRPr="00F523FE" w:rsidRDefault="005B3F25" w:rsidP="00F523FE">
      <w:pPr>
        <w:shd w:val="clear" w:color="auto" w:fill="FFFFFF"/>
        <w:spacing w:after="100" w:afterAutospacing="1" w:line="240" w:lineRule="auto"/>
        <w:ind w:left="-36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906BB">
        <w:rPr>
          <w:rStyle w:val="Strong"/>
          <w:rFonts w:asciiTheme="majorHAnsi" w:hAnsiTheme="majorHAnsi" w:cs="Arial"/>
          <w:color w:val="C00000"/>
          <w:sz w:val="24"/>
          <w:szCs w:val="24"/>
          <w:u w:val="single"/>
          <w:shd w:val="clear" w:color="auto" w:fill="FFFFFF"/>
        </w:rPr>
        <w:t>Virginia Repertory Theatre:</w:t>
      </w:r>
      <w:r w:rsidRPr="003906BB">
        <w:rPr>
          <w:rFonts w:asciiTheme="majorHAnsi" w:hAnsiTheme="majorHAnsi" w:cs="Arial"/>
          <w:color w:val="C00000"/>
          <w:sz w:val="24"/>
          <w:szCs w:val="24"/>
          <w:shd w:val="clear" w:color="auto" w:fill="FFFFFF"/>
        </w:rPr>
        <w:t xml:space="preserve">  </w:t>
      </w:r>
      <w:r w:rsidRPr="00F523F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va-rep.org  </w:t>
      </w:r>
      <w:r w:rsidR="00367149" w:rsidRPr="00F523F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F523FE">
        <w:rPr>
          <w:rFonts w:asciiTheme="majorHAnsi" w:hAnsiTheme="majorHAnsi" w:cs="Arial"/>
          <w:sz w:val="20"/>
          <w:szCs w:val="20"/>
          <w:shd w:val="clear" w:color="auto" w:fill="FFFFFF"/>
        </w:rPr>
        <w:t>(804) 282-2620</w:t>
      </w:r>
    </w:p>
    <w:p w:rsidR="005B3F25" w:rsidRPr="00F523FE" w:rsidRDefault="005B3F25" w:rsidP="00F523FE">
      <w:pPr>
        <w:shd w:val="clear" w:color="auto" w:fill="FFFFFF"/>
        <w:spacing w:after="100" w:afterAutospacing="1" w:line="240" w:lineRule="auto"/>
        <w:ind w:left="-360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 w:rsidRPr="00F523FE"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  <w:t>Signature Season at the November Theater:</w:t>
      </w:r>
    </w:p>
    <w:p w:rsidR="008C3BE6" w:rsidRPr="00F523FE" w:rsidRDefault="0028682A" w:rsidP="0013123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Times New Roman"/>
        </w:rPr>
      </w:pPr>
      <w:hyperlink r:id="rId8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Shakespeare in Love</w:t>
        </w:r>
      </w:hyperlink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367149" w:rsidRPr="00F523FE">
        <w:rPr>
          <w:rFonts w:asciiTheme="majorHAnsi" w:eastAsia="Times New Roman" w:hAnsiTheme="majorHAnsi" w:cs="Times New Roman"/>
        </w:rPr>
        <w:t xml:space="preserve"> </w:t>
      </w:r>
      <w:r w:rsid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Previews</w:t>
      </w:r>
      <w:r w:rsidR="00367149" w:rsidRPr="00F523FE">
        <w:rPr>
          <w:rFonts w:asciiTheme="majorHAnsi" w:eastAsia="Times New Roman" w:hAnsiTheme="majorHAnsi" w:cs="Times New Roman"/>
        </w:rPr>
        <w:t xml:space="preserve"> September 13 and 14</w:t>
      </w:r>
      <w:r w:rsidR="00367149" w:rsidRPr="00F523FE">
        <w:rPr>
          <w:rFonts w:asciiTheme="majorHAnsi" w:eastAsia="Times New Roman" w:hAnsiTheme="majorHAnsi" w:cs="Times New Roman"/>
        </w:rPr>
        <w:tab/>
      </w:r>
      <w:r w:rsidR="00C425A5" w:rsidRP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September 15 - October 8</w:t>
      </w:r>
    </w:p>
    <w:p w:rsidR="008C3BE6" w:rsidRPr="00F523FE" w:rsidRDefault="0028682A" w:rsidP="0013123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Times New Roman"/>
        </w:rPr>
      </w:pPr>
      <w:hyperlink r:id="rId9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Mary Poppins</w:t>
        </w:r>
      </w:hyperlink>
      <w:r w:rsidR="00367149" w:rsidRPr="00F523FE">
        <w:rPr>
          <w:rFonts w:asciiTheme="majorHAnsi" w:eastAsia="Times New Roman" w:hAnsiTheme="majorHAnsi" w:cs="Times New Roman"/>
        </w:rPr>
        <w:tab/>
      </w:r>
      <w:r w:rsidR="00367149" w:rsidRP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Pre</w:t>
      </w:r>
      <w:r w:rsidR="00367149" w:rsidRPr="00F523FE">
        <w:rPr>
          <w:rFonts w:asciiTheme="majorHAnsi" w:eastAsia="Times New Roman" w:hAnsiTheme="majorHAnsi" w:cs="Times New Roman"/>
        </w:rPr>
        <w:t>views November 15 and 16</w:t>
      </w:r>
      <w:r w:rsidR="00367149" w:rsidRPr="00F523FE">
        <w:rPr>
          <w:rFonts w:asciiTheme="majorHAnsi" w:eastAsia="Times New Roman" w:hAnsiTheme="majorHAnsi" w:cs="Times New Roman"/>
        </w:rPr>
        <w:tab/>
      </w:r>
      <w:r w:rsidR="00C425A5" w:rsidRP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November 17 - December 31</w:t>
      </w:r>
    </w:p>
    <w:p w:rsidR="008C3BE6" w:rsidRPr="00F523FE" w:rsidRDefault="0028682A" w:rsidP="0013123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Times New Roman"/>
        </w:rPr>
      </w:pPr>
      <w:hyperlink r:id="rId10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A Raisin in the Sun</w:t>
        </w:r>
      </w:hyperlink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C425A5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8C3BE6" w:rsidRPr="00F523FE">
        <w:rPr>
          <w:rFonts w:asciiTheme="majorHAnsi" w:eastAsia="Times New Roman" w:hAnsiTheme="majorHAnsi" w:cs="Times New Roman"/>
        </w:rPr>
        <w:t>Pre</w:t>
      </w:r>
      <w:r w:rsidR="00367149" w:rsidRPr="00F523FE">
        <w:rPr>
          <w:rFonts w:asciiTheme="majorHAnsi" w:eastAsia="Times New Roman" w:hAnsiTheme="majorHAnsi" w:cs="Times New Roman"/>
        </w:rPr>
        <w:t>views February 14 and 15</w:t>
      </w:r>
      <w:r w:rsidR="00367149" w:rsidRPr="00F523FE">
        <w:rPr>
          <w:rFonts w:asciiTheme="majorHAnsi" w:eastAsia="Times New Roman" w:hAnsiTheme="majorHAnsi" w:cs="Times New Roman"/>
        </w:rPr>
        <w:tab/>
      </w:r>
      <w:r w:rsidR="00367149" w:rsidRP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February 16 – March 11</w:t>
      </w:r>
    </w:p>
    <w:p w:rsidR="008C3BE6" w:rsidRPr="00F523FE" w:rsidRDefault="0028682A" w:rsidP="0013123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Times New Roman"/>
        </w:rPr>
      </w:pPr>
      <w:hyperlink r:id="rId11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River Ditty</w:t>
        </w:r>
      </w:hyperlink>
      <w:r w:rsidR="00367149" w:rsidRPr="00F523FE">
        <w:rPr>
          <w:rFonts w:asciiTheme="majorHAnsi" w:eastAsia="Times New Roman" w:hAnsiTheme="majorHAnsi" w:cs="Times New Roman"/>
          <w:b/>
          <w:bCs/>
          <w:i/>
          <w:iCs/>
        </w:rPr>
        <w:tab/>
      </w:r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367149" w:rsidRPr="00F523FE">
        <w:rPr>
          <w:rFonts w:asciiTheme="majorHAnsi" w:eastAsia="Times New Roman" w:hAnsiTheme="majorHAnsi" w:cs="Times New Roman"/>
        </w:rPr>
        <w:t>Previews April 18 and 19</w:t>
      </w:r>
      <w:r w:rsidR="00367149" w:rsidRPr="00F523FE">
        <w:rPr>
          <w:rFonts w:asciiTheme="majorHAnsi" w:eastAsia="Times New Roman" w:hAnsiTheme="majorHAnsi" w:cs="Times New Roman"/>
        </w:rPr>
        <w:tab/>
      </w:r>
      <w:r w:rsidR="00367149" w:rsidRP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April 20 – May 6</w:t>
      </w:r>
    </w:p>
    <w:p w:rsidR="00705713" w:rsidRPr="00F523FE" w:rsidRDefault="0028682A" w:rsidP="0013123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Times New Roman"/>
        </w:rPr>
      </w:pPr>
      <w:hyperlink r:id="rId12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West Side Story</w:t>
        </w:r>
      </w:hyperlink>
      <w:r w:rsidR="00367149" w:rsidRPr="00F523FE">
        <w:rPr>
          <w:rFonts w:asciiTheme="majorHAnsi" w:eastAsia="Times New Roman" w:hAnsiTheme="majorHAnsi" w:cs="Times New Roman"/>
        </w:rPr>
        <w:tab/>
      </w:r>
      <w:r w:rsidR="00367149" w:rsidRP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Previews June 20 and 21</w:t>
      </w:r>
      <w:r w:rsidR="00367149" w:rsidRPr="00F523FE">
        <w:rPr>
          <w:rFonts w:asciiTheme="majorHAnsi" w:eastAsia="Times New Roman" w:hAnsiTheme="majorHAnsi" w:cs="Times New Roman"/>
        </w:rPr>
        <w:tab/>
      </w:r>
      <w:r w:rsidR="00367149" w:rsidRPr="00F523FE">
        <w:rPr>
          <w:rFonts w:asciiTheme="majorHAnsi" w:eastAsia="Times New Roman" w:hAnsiTheme="majorHAnsi" w:cs="Times New Roman"/>
        </w:rPr>
        <w:tab/>
      </w:r>
      <w:r w:rsidR="00705713" w:rsidRPr="00F523FE">
        <w:rPr>
          <w:rFonts w:asciiTheme="majorHAnsi" w:eastAsia="Times New Roman" w:hAnsiTheme="majorHAnsi" w:cs="Times New Roman"/>
        </w:rPr>
        <w:t>June 22 – July 29</w:t>
      </w:r>
    </w:p>
    <w:p w:rsidR="0017275C" w:rsidRPr="00F523FE" w:rsidRDefault="0017275C" w:rsidP="0017275C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Times New Roman"/>
          <w:sz w:val="24"/>
          <w:szCs w:val="24"/>
        </w:rPr>
      </w:pPr>
    </w:p>
    <w:p w:rsidR="00C5455A" w:rsidRPr="00F523FE" w:rsidRDefault="00C5455A" w:rsidP="0017275C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Times New Roman"/>
          <w:sz w:val="24"/>
          <w:szCs w:val="24"/>
        </w:rPr>
      </w:pPr>
      <w:r w:rsidRPr="00F523FE"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  <w:t>Theatre Gym with Cadence Theatre Company</w:t>
      </w:r>
      <w:r w:rsidR="00F523FE"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  <w:t>:</w:t>
      </w:r>
    </w:p>
    <w:p w:rsidR="00367149" w:rsidRPr="00F523FE" w:rsidRDefault="00367149" w:rsidP="0017275C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Times New Roman"/>
          <w:b/>
          <w:bCs/>
          <w:iCs/>
          <w:sz w:val="24"/>
          <w:szCs w:val="24"/>
          <w:u w:val="single"/>
        </w:rPr>
      </w:pPr>
    </w:p>
    <w:p w:rsidR="0017275C" w:rsidRPr="00F523FE" w:rsidRDefault="008C3BE6" w:rsidP="0017275C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Times New Roman"/>
        </w:rPr>
      </w:pPr>
      <w:r w:rsidRPr="00F523FE">
        <w:rPr>
          <w:rFonts w:asciiTheme="majorHAnsi" w:eastAsia="Times New Roman" w:hAnsiTheme="majorHAnsi" w:cs="Times New Roman"/>
          <w:b/>
          <w:bCs/>
          <w:i/>
          <w:iCs/>
        </w:rPr>
        <w:t>Fun Home</w:t>
      </w:r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Pr="00F523FE">
        <w:rPr>
          <w:rFonts w:asciiTheme="majorHAnsi" w:eastAsia="Times New Roman" w:hAnsiTheme="majorHAnsi" w:cs="Times New Roman"/>
        </w:rPr>
        <w:t>Previews September 7 and 8</w:t>
      </w:r>
      <w:r w:rsidR="00367149" w:rsidRPr="00F523FE">
        <w:rPr>
          <w:rFonts w:asciiTheme="majorHAnsi" w:eastAsia="Times New Roman" w:hAnsiTheme="majorHAnsi" w:cs="Times New Roman"/>
        </w:rPr>
        <w:tab/>
      </w:r>
      <w:r w:rsidR="00367149" w:rsidRPr="00F523FE">
        <w:rPr>
          <w:rFonts w:asciiTheme="majorHAnsi" w:eastAsia="Times New Roman" w:hAnsiTheme="majorHAnsi" w:cs="Times New Roman"/>
        </w:rPr>
        <w:tab/>
      </w:r>
      <w:r w:rsidRPr="00F523FE">
        <w:rPr>
          <w:rFonts w:asciiTheme="majorHAnsi" w:eastAsia="Times New Roman" w:hAnsiTheme="majorHAnsi" w:cs="Times New Roman"/>
        </w:rPr>
        <w:t>September 9 - October 8</w:t>
      </w:r>
    </w:p>
    <w:p w:rsidR="0017275C" w:rsidRPr="00F523FE" w:rsidRDefault="0017275C" w:rsidP="0017275C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Times New Roman"/>
          <w:b/>
          <w:bCs/>
          <w:iCs/>
          <w:u w:val="single"/>
        </w:rPr>
      </w:pPr>
    </w:p>
    <w:p w:rsidR="0017275C" w:rsidRPr="00F523FE" w:rsidRDefault="008C3BE6" w:rsidP="0017275C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Times New Roman"/>
        </w:rPr>
      </w:pPr>
      <w:r w:rsidRPr="00F523FE">
        <w:rPr>
          <w:rFonts w:asciiTheme="majorHAnsi" w:eastAsia="Times New Roman" w:hAnsiTheme="majorHAnsi" w:cs="Times New Roman"/>
          <w:b/>
          <w:bCs/>
          <w:i/>
          <w:iCs/>
        </w:rPr>
        <w:t>The Christians</w:t>
      </w:r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367149" w:rsidRPr="00F523FE">
        <w:rPr>
          <w:rFonts w:asciiTheme="majorHAnsi" w:eastAsia="Times New Roman" w:hAnsiTheme="majorHAnsi" w:cs="Times New Roman"/>
        </w:rPr>
        <w:t>Previews February 8 and 9</w:t>
      </w:r>
      <w:r w:rsidR="00367149" w:rsidRPr="00F523FE">
        <w:rPr>
          <w:rFonts w:asciiTheme="majorHAnsi" w:eastAsia="Times New Roman" w:hAnsiTheme="majorHAnsi" w:cs="Times New Roman"/>
        </w:rPr>
        <w:tab/>
      </w:r>
      <w:r w:rsidR="00367149" w:rsidRPr="00F523FE">
        <w:rPr>
          <w:rFonts w:asciiTheme="majorHAnsi" w:eastAsia="Times New Roman" w:hAnsiTheme="majorHAnsi" w:cs="Times New Roman"/>
        </w:rPr>
        <w:tab/>
      </w:r>
      <w:r w:rsidRPr="00F523FE">
        <w:rPr>
          <w:rFonts w:asciiTheme="majorHAnsi" w:eastAsia="Times New Roman" w:hAnsiTheme="majorHAnsi" w:cs="Times New Roman"/>
        </w:rPr>
        <w:t>February 10 - March 3</w:t>
      </w:r>
    </w:p>
    <w:p w:rsidR="0017275C" w:rsidRPr="00F523FE" w:rsidRDefault="0017275C" w:rsidP="0017275C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Times New Roman"/>
          <w:b/>
          <w:bCs/>
          <w:iCs/>
          <w:u w:val="single"/>
        </w:rPr>
      </w:pPr>
    </w:p>
    <w:p w:rsidR="00367149" w:rsidRPr="00F523FE" w:rsidRDefault="008C3BE6" w:rsidP="00367149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Times New Roman"/>
        </w:rPr>
      </w:pPr>
      <w:r w:rsidRPr="00F523FE">
        <w:rPr>
          <w:rFonts w:asciiTheme="majorHAnsi" w:eastAsia="Times New Roman" w:hAnsiTheme="majorHAnsi" w:cs="Times New Roman"/>
          <w:b/>
          <w:bCs/>
          <w:i/>
          <w:iCs/>
        </w:rPr>
        <w:t>Appropriate</w:t>
      </w:r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367149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367149" w:rsidRPr="00F523FE">
        <w:rPr>
          <w:rFonts w:asciiTheme="majorHAnsi" w:eastAsia="Times New Roman" w:hAnsiTheme="majorHAnsi" w:cs="Times New Roman"/>
        </w:rPr>
        <w:t>Previews April 26 and 27</w:t>
      </w:r>
      <w:r w:rsidR="00367149" w:rsidRPr="00F523FE">
        <w:rPr>
          <w:rFonts w:asciiTheme="majorHAnsi" w:eastAsia="Times New Roman" w:hAnsiTheme="majorHAnsi" w:cs="Times New Roman"/>
        </w:rPr>
        <w:tab/>
        <w:t> </w:t>
      </w:r>
      <w:r w:rsidR="00367149" w:rsidRPr="00F523FE">
        <w:rPr>
          <w:rFonts w:asciiTheme="majorHAnsi" w:eastAsia="Times New Roman" w:hAnsiTheme="majorHAnsi" w:cs="Times New Roman"/>
        </w:rPr>
        <w:tab/>
      </w:r>
      <w:r w:rsidRPr="00F523FE">
        <w:rPr>
          <w:rFonts w:asciiTheme="majorHAnsi" w:eastAsia="Times New Roman" w:hAnsiTheme="majorHAnsi" w:cs="Times New Roman"/>
        </w:rPr>
        <w:t>April 28 - May 19</w:t>
      </w:r>
      <w:bookmarkStart w:id="1" w:name="cadence"/>
      <w:bookmarkStart w:id="2" w:name="han"/>
      <w:bookmarkEnd w:id="1"/>
      <w:bookmarkEnd w:id="2"/>
    </w:p>
    <w:p w:rsidR="00367149" w:rsidRPr="00F523FE" w:rsidRDefault="00367149" w:rsidP="00367149">
      <w:pPr>
        <w:shd w:val="clear" w:color="auto" w:fill="FFFFFF"/>
        <w:spacing w:after="0" w:line="240" w:lineRule="auto"/>
        <w:ind w:left="-360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</w:p>
    <w:p w:rsidR="001A2E66" w:rsidRPr="00F523FE" w:rsidRDefault="001A2E66" w:rsidP="00367149">
      <w:pPr>
        <w:shd w:val="clear" w:color="auto" w:fill="FFFFFF"/>
        <w:spacing w:after="0" w:line="240" w:lineRule="auto"/>
        <w:ind w:left="-360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</w:p>
    <w:p w:rsidR="00367149" w:rsidRPr="00F523FE" w:rsidRDefault="005B3F25" w:rsidP="00367149">
      <w:pPr>
        <w:shd w:val="clear" w:color="auto" w:fill="FFFFFF"/>
        <w:spacing w:after="0" w:line="240" w:lineRule="auto"/>
        <w:ind w:left="-360"/>
        <w:rPr>
          <w:rStyle w:val="Strong"/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F523FE"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  <w:t>Virginia Repertory Theatre’s Barksdale Season at Hanover Tavern:</w:t>
      </w:r>
    </w:p>
    <w:p w:rsidR="00367149" w:rsidRPr="00F523FE" w:rsidRDefault="00367149" w:rsidP="00367149">
      <w:pPr>
        <w:shd w:val="clear" w:color="auto" w:fill="FFFFFF"/>
        <w:spacing w:after="0" w:line="240" w:lineRule="auto"/>
        <w:ind w:left="-360"/>
        <w:rPr>
          <w:rStyle w:val="Strong"/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</w:p>
    <w:p w:rsidR="008C3BE6" w:rsidRPr="00F523FE" w:rsidRDefault="0028682A" w:rsidP="00367149">
      <w:pPr>
        <w:shd w:val="clear" w:color="auto" w:fill="FFFFFF"/>
        <w:spacing w:after="0" w:line="240" w:lineRule="auto"/>
        <w:ind w:left="-360"/>
        <w:rPr>
          <w:rFonts w:asciiTheme="majorHAnsi" w:eastAsia="Times New Roman" w:hAnsiTheme="majorHAnsi" w:cs="Times New Roman"/>
        </w:rPr>
      </w:pPr>
      <w:hyperlink r:id="rId13" w:history="1">
        <w:r w:rsidR="008C3BE6" w:rsidRPr="00F523FE">
          <w:rPr>
            <w:rStyle w:val="Hyperlink"/>
            <w:rFonts w:asciiTheme="majorHAnsi" w:hAnsiTheme="majorHAnsi"/>
            <w:b/>
            <w:bCs/>
            <w:i/>
            <w:iCs/>
            <w:color w:val="auto"/>
            <w:u w:val="none"/>
          </w:rPr>
          <w:t>Miracle on South Division Street</w:t>
        </w:r>
      </w:hyperlink>
      <w:r w:rsidR="00367149" w:rsidRPr="00F523FE">
        <w:rPr>
          <w:rStyle w:val="showtitle"/>
          <w:rFonts w:asciiTheme="majorHAnsi" w:hAnsiTheme="majorHAnsi"/>
          <w:b/>
          <w:bCs/>
          <w:i/>
          <w:iCs/>
        </w:rPr>
        <w:tab/>
      </w:r>
      <w:r w:rsidR="001A2E66" w:rsidRPr="00F523FE">
        <w:rPr>
          <w:rStyle w:val="showtitle"/>
          <w:rFonts w:asciiTheme="majorHAnsi" w:hAnsiTheme="majorHAnsi"/>
          <w:b/>
          <w:bCs/>
          <w:iCs/>
        </w:rPr>
        <w:tab/>
      </w:r>
      <w:r w:rsidR="008C3BE6" w:rsidRPr="00F523FE">
        <w:rPr>
          <w:rFonts w:asciiTheme="majorHAnsi" w:hAnsiTheme="majorHAnsi"/>
        </w:rPr>
        <w:t>December 1 - December 31</w:t>
      </w:r>
    </w:p>
    <w:p w:rsidR="008C3BE6" w:rsidRPr="00F523FE" w:rsidRDefault="0028682A" w:rsidP="0013123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hyperlink r:id="rId14" w:history="1">
        <w:r w:rsidR="008C3BE6" w:rsidRPr="00F523FE">
          <w:rPr>
            <w:rStyle w:val="Hyperlink"/>
            <w:rFonts w:asciiTheme="majorHAnsi" w:hAnsiTheme="majorHAnsi"/>
            <w:b/>
            <w:bCs/>
            <w:i/>
            <w:iCs/>
            <w:color w:val="auto"/>
            <w:u w:val="none"/>
          </w:rPr>
          <w:t>Erma Bombeck: At Wit's End</w:t>
        </w:r>
      </w:hyperlink>
      <w:r w:rsidR="00367149" w:rsidRPr="00F523FE">
        <w:rPr>
          <w:rStyle w:val="showtitle"/>
          <w:rFonts w:asciiTheme="majorHAnsi" w:hAnsiTheme="majorHAnsi"/>
          <w:b/>
          <w:bCs/>
          <w:iCs/>
        </w:rPr>
        <w:tab/>
      </w:r>
      <w:r w:rsidR="001A2E66" w:rsidRPr="00F523FE">
        <w:rPr>
          <w:rStyle w:val="showtitle"/>
          <w:rFonts w:asciiTheme="majorHAnsi" w:hAnsiTheme="majorHAnsi"/>
          <w:b/>
          <w:bCs/>
          <w:iCs/>
        </w:rPr>
        <w:tab/>
      </w:r>
      <w:r w:rsidR="00F523FE">
        <w:rPr>
          <w:rStyle w:val="showtitle"/>
          <w:rFonts w:asciiTheme="majorHAnsi" w:hAnsiTheme="majorHAnsi"/>
          <w:b/>
          <w:bCs/>
          <w:iCs/>
        </w:rPr>
        <w:tab/>
      </w:r>
      <w:r w:rsidR="008C3BE6" w:rsidRPr="00F523FE">
        <w:rPr>
          <w:rFonts w:asciiTheme="majorHAnsi" w:hAnsiTheme="majorHAnsi"/>
        </w:rPr>
        <w:t>March 2 - April 8</w:t>
      </w:r>
    </w:p>
    <w:p w:rsidR="001A2E66" w:rsidRPr="00F523FE" w:rsidRDefault="0028682A" w:rsidP="001A2E6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hyperlink r:id="rId15" w:history="1">
        <w:r w:rsidR="008C3BE6" w:rsidRPr="00F523FE">
          <w:rPr>
            <w:rStyle w:val="Hyperlink"/>
            <w:rFonts w:asciiTheme="majorHAnsi" w:hAnsiTheme="majorHAnsi"/>
            <w:b/>
            <w:bCs/>
            <w:i/>
            <w:iCs/>
            <w:color w:val="auto"/>
            <w:u w:val="none"/>
          </w:rPr>
          <w:t>Crimes of the Heart</w:t>
        </w:r>
      </w:hyperlink>
      <w:r w:rsidR="00367149" w:rsidRPr="00F523FE">
        <w:rPr>
          <w:rFonts w:asciiTheme="majorHAnsi" w:hAnsiTheme="majorHAnsi"/>
        </w:rPr>
        <w:tab/>
      </w:r>
      <w:r w:rsidR="00367149" w:rsidRPr="00F523FE">
        <w:rPr>
          <w:rFonts w:asciiTheme="majorHAnsi" w:hAnsiTheme="majorHAnsi"/>
        </w:rPr>
        <w:tab/>
      </w:r>
      <w:r w:rsidR="001A2E66" w:rsidRPr="00F523FE">
        <w:rPr>
          <w:rFonts w:asciiTheme="majorHAnsi" w:hAnsiTheme="majorHAnsi"/>
        </w:rPr>
        <w:tab/>
      </w:r>
      <w:r w:rsidR="00C425A5" w:rsidRPr="00F523FE">
        <w:rPr>
          <w:rFonts w:asciiTheme="majorHAnsi" w:hAnsiTheme="majorHAnsi"/>
        </w:rPr>
        <w:tab/>
      </w:r>
      <w:r w:rsidR="001A2E66" w:rsidRPr="00F523FE">
        <w:rPr>
          <w:rFonts w:asciiTheme="majorHAnsi" w:hAnsiTheme="majorHAnsi"/>
        </w:rPr>
        <w:t>July 20 – August 26</w:t>
      </w:r>
    </w:p>
    <w:p w:rsidR="00F523FE" w:rsidRDefault="00F523FE" w:rsidP="001A2E66">
      <w:pPr>
        <w:shd w:val="clear" w:color="auto" w:fill="FFFFFF"/>
        <w:spacing w:before="100" w:beforeAutospacing="1" w:after="100" w:afterAutospacing="1" w:line="240" w:lineRule="auto"/>
        <w:ind w:left="-360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</w:p>
    <w:p w:rsidR="001A2E66" w:rsidRPr="00F523FE" w:rsidRDefault="00C5455A" w:rsidP="001A2E6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  <w:sz w:val="24"/>
          <w:szCs w:val="24"/>
        </w:rPr>
      </w:pPr>
      <w:r w:rsidRPr="00F523FE"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  <w:t>Children’s Theatre of Virginia at Willow Lawn</w:t>
      </w:r>
    </w:p>
    <w:p w:rsidR="001A2E66" w:rsidRPr="00F523FE" w:rsidRDefault="0028682A" w:rsidP="001A2E6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hyperlink r:id="rId16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Akeelah and the Bee</w:t>
        </w:r>
      </w:hyperlink>
      <w:r w:rsidR="001A2E66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0F5195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0F5195" w:rsidRP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F523FE">
        <w:rPr>
          <w:rFonts w:asciiTheme="majorHAnsi" w:eastAsia="Times New Roman" w:hAnsiTheme="majorHAnsi" w:cs="Times New Roman"/>
          <w:b/>
          <w:bCs/>
          <w:iCs/>
        </w:rPr>
        <w:tab/>
      </w:r>
      <w:r w:rsidR="008C3BE6" w:rsidRPr="00F523FE">
        <w:rPr>
          <w:rFonts w:asciiTheme="majorHAnsi" w:eastAsia="Times New Roman" w:hAnsiTheme="majorHAnsi" w:cs="Times New Roman"/>
        </w:rPr>
        <w:t>September 29- November 12</w:t>
      </w:r>
    </w:p>
    <w:p w:rsidR="001A2E66" w:rsidRPr="00F523FE" w:rsidRDefault="0028682A" w:rsidP="001A2E6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hyperlink r:id="rId17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Mary Poppins</w:t>
        </w:r>
      </w:hyperlink>
      <w:r w:rsidR="000F5195" w:rsidRPr="00F523FE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r w:rsidR="001A2E66" w:rsidRPr="00F523FE">
        <w:rPr>
          <w:rFonts w:asciiTheme="majorHAnsi" w:eastAsia="Times New Roman" w:hAnsiTheme="majorHAnsi" w:cs="Times New Roman"/>
          <w:bCs/>
          <w:i/>
          <w:iCs/>
        </w:rPr>
        <w:t>(</w:t>
      </w:r>
      <w:r w:rsidR="008C3BE6" w:rsidRPr="00F523FE">
        <w:rPr>
          <w:rFonts w:asciiTheme="majorHAnsi" w:eastAsia="Times New Roman" w:hAnsiTheme="majorHAnsi" w:cs="Times New Roman"/>
          <w:bCs/>
          <w:i/>
        </w:rPr>
        <w:t>November Theatre</w:t>
      </w:r>
      <w:r w:rsidR="001A2E66" w:rsidRPr="00F523FE">
        <w:rPr>
          <w:rFonts w:asciiTheme="majorHAnsi" w:eastAsia="Times New Roman" w:hAnsiTheme="majorHAnsi" w:cs="Times New Roman"/>
          <w:bCs/>
          <w:i/>
        </w:rPr>
        <w:t>)</w:t>
      </w:r>
      <w:r w:rsidR="000F5195" w:rsidRPr="00F523FE">
        <w:rPr>
          <w:rFonts w:asciiTheme="majorHAnsi" w:eastAsia="Times New Roman" w:hAnsiTheme="majorHAnsi" w:cs="Times New Roman"/>
          <w:bCs/>
          <w:i/>
        </w:rPr>
        <w:tab/>
      </w:r>
      <w:r w:rsidR="00F523FE">
        <w:rPr>
          <w:rFonts w:asciiTheme="majorHAnsi" w:eastAsia="Times New Roman" w:hAnsiTheme="majorHAnsi" w:cs="Times New Roman"/>
          <w:bCs/>
          <w:i/>
        </w:rPr>
        <w:tab/>
      </w:r>
      <w:r w:rsidR="008C3BE6" w:rsidRPr="00F523FE">
        <w:rPr>
          <w:rFonts w:asciiTheme="majorHAnsi" w:eastAsia="Times New Roman" w:hAnsiTheme="majorHAnsi" w:cs="Times New Roman"/>
        </w:rPr>
        <w:t>Pre</w:t>
      </w:r>
      <w:r w:rsidR="001A2E66" w:rsidRPr="00F523FE">
        <w:rPr>
          <w:rFonts w:asciiTheme="majorHAnsi" w:eastAsia="Times New Roman" w:hAnsiTheme="majorHAnsi" w:cs="Times New Roman"/>
        </w:rPr>
        <w:t>views November 15 and 16</w:t>
      </w:r>
      <w:r w:rsidR="001A2E66" w:rsidRP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 xml:space="preserve">November 17 - December 30, </w:t>
      </w:r>
    </w:p>
    <w:p w:rsidR="001A2E66" w:rsidRPr="00F523FE" w:rsidRDefault="0028682A" w:rsidP="001A2E6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hyperlink r:id="rId18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Songs from the Soul</w:t>
        </w:r>
      </w:hyperlink>
      <w:r w:rsidR="001A2E66" w:rsidRPr="00F523FE">
        <w:rPr>
          <w:rFonts w:asciiTheme="majorHAnsi" w:eastAsia="Times New Roman" w:hAnsiTheme="majorHAnsi" w:cs="Times New Roman"/>
        </w:rPr>
        <w:tab/>
      </w:r>
      <w:r w:rsidR="001A2E66" w:rsidRPr="00F523FE">
        <w:rPr>
          <w:rFonts w:asciiTheme="majorHAnsi" w:eastAsia="Times New Roman" w:hAnsiTheme="majorHAnsi" w:cs="Times New Roman"/>
        </w:rPr>
        <w:tab/>
      </w:r>
      <w:r w:rsidR="001A2E66" w:rsidRPr="00F523FE">
        <w:rPr>
          <w:rFonts w:asciiTheme="majorHAnsi" w:eastAsia="Times New Roman" w:hAnsiTheme="majorHAnsi" w:cs="Times New Roman"/>
        </w:rPr>
        <w:tab/>
      </w:r>
      <w:r w:rsid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February 2 - February 25</w:t>
      </w:r>
    </w:p>
    <w:p w:rsidR="001A2E66" w:rsidRPr="00F523FE" w:rsidRDefault="0028682A" w:rsidP="001A2E6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hyperlink r:id="rId19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Pinkalicious the Musical</w:t>
        </w:r>
      </w:hyperlink>
      <w:r w:rsidR="001A2E66" w:rsidRPr="00F523FE">
        <w:rPr>
          <w:rFonts w:asciiTheme="majorHAnsi" w:eastAsia="Times New Roman" w:hAnsiTheme="majorHAnsi" w:cs="Times New Roman"/>
        </w:rPr>
        <w:tab/>
      </w:r>
      <w:r w:rsidR="001A2E66" w:rsidRPr="00F523FE">
        <w:rPr>
          <w:rFonts w:asciiTheme="majorHAnsi" w:eastAsia="Times New Roman" w:hAnsiTheme="majorHAnsi" w:cs="Times New Roman"/>
        </w:rPr>
        <w:tab/>
      </w:r>
      <w:r w:rsidR="001A2E66" w:rsidRP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April 6 - May 13</w:t>
      </w:r>
    </w:p>
    <w:p w:rsidR="000F5195" w:rsidRPr="00F523FE" w:rsidRDefault="0028682A" w:rsidP="000F5195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eastAsia="Times New Roman" w:hAnsiTheme="majorHAnsi" w:cs="Times New Roman"/>
        </w:rPr>
      </w:pPr>
      <w:hyperlink r:id="rId20" w:history="1">
        <w:r w:rsidR="008C3BE6" w:rsidRPr="00F523FE">
          <w:rPr>
            <w:rFonts w:asciiTheme="majorHAnsi" w:eastAsia="Times New Roman" w:hAnsiTheme="majorHAnsi" w:cs="Times New Roman"/>
            <w:b/>
            <w:bCs/>
            <w:i/>
            <w:iCs/>
          </w:rPr>
          <w:t>Knuffle Bunny: A Cautionary Musical</w:t>
        </w:r>
      </w:hyperlink>
      <w:r w:rsidR="001A2E66" w:rsidRPr="00F523FE">
        <w:rPr>
          <w:rFonts w:asciiTheme="majorHAnsi" w:eastAsia="Times New Roman" w:hAnsiTheme="majorHAnsi" w:cs="Times New Roman"/>
        </w:rPr>
        <w:tab/>
      </w:r>
      <w:r w:rsidR="00F523FE">
        <w:rPr>
          <w:rFonts w:asciiTheme="majorHAnsi" w:eastAsia="Times New Roman" w:hAnsiTheme="majorHAnsi" w:cs="Times New Roman"/>
        </w:rPr>
        <w:tab/>
      </w:r>
      <w:r w:rsidR="008C3BE6" w:rsidRPr="00F523FE">
        <w:rPr>
          <w:rFonts w:asciiTheme="majorHAnsi" w:eastAsia="Times New Roman" w:hAnsiTheme="majorHAnsi" w:cs="Times New Roman"/>
        </w:rPr>
        <w:t>July 13 - August 12</w:t>
      </w:r>
    </w:p>
    <w:p w:rsidR="000F5195" w:rsidRPr="00F523FE" w:rsidRDefault="005B3F25" w:rsidP="000F5195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906BB">
        <w:rPr>
          <w:rStyle w:val="Strong"/>
          <w:rFonts w:asciiTheme="majorHAnsi" w:hAnsiTheme="majorHAnsi" w:cs="Arial"/>
          <w:color w:val="C00000"/>
          <w:sz w:val="24"/>
          <w:szCs w:val="24"/>
          <w:u w:val="single"/>
          <w:shd w:val="clear" w:color="auto" w:fill="FFFFFF"/>
        </w:rPr>
        <w:lastRenderedPageBreak/>
        <w:t>Swift Creek Mill</w:t>
      </w:r>
      <w:r w:rsidRPr="00F523F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  Box Office – 748-5203 </w:t>
      </w:r>
      <w:hyperlink r:id="rId21" w:history="1">
        <w:r w:rsidRPr="00F523FE">
          <w:rPr>
            <w:rStyle w:val="Hyperlink"/>
            <w:rFonts w:asciiTheme="majorHAnsi" w:hAnsiTheme="majorHAnsi" w:cs="Arial"/>
            <w:color w:val="auto"/>
            <w:sz w:val="24"/>
            <w:szCs w:val="24"/>
            <w:shd w:val="clear" w:color="auto" w:fill="FFFFFF"/>
          </w:rPr>
          <w:t>www.swiftcreekmill.com</w:t>
        </w:r>
      </w:hyperlink>
    </w:p>
    <w:p w:rsidR="00351A6B" w:rsidRPr="00F523FE" w:rsidRDefault="008C3BE6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 w:cs="Helvetica"/>
        </w:rPr>
      </w:pPr>
      <w:r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>The Woman In Black, A Ghost Play</w:t>
      </w:r>
      <w:r w:rsidR="00FF7C15"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ab/>
      </w:r>
      <w:r w:rsidR="00C425A5"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ab/>
      </w:r>
      <w:r w:rsidRPr="00F523FE">
        <w:rPr>
          <w:rFonts w:asciiTheme="majorHAnsi" w:hAnsiTheme="majorHAnsi" w:cs="Helvetica"/>
        </w:rPr>
        <w:t>September 14 – October 21</w:t>
      </w:r>
    </w:p>
    <w:p w:rsidR="00351A6B" w:rsidRPr="00F523FE" w:rsidRDefault="008C3BE6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 w:cs="Helvetica"/>
        </w:rPr>
      </w:pPr>
      <w:r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>The Andrews Brothers</w:t>
      </w:r>
      <w:r w:rsidR="00FF7C15" w:rsidRPr="00F523FE">
        <w:rPr>
          <w:rFonts w:asciiTheme="majorHAnsi" w:hAnsiTheme="majorHAnsi" w:cs="Helvetica"/>
        </w:rPr>
        <w:tab/>
      </w:r>
      <w:r w:rsidR="00FF7C15" w:rsidRPr="00F523FE">
        <w:rPr>
          <w:rFonts w:asciiTheme="majorHAnsi" w:hAnsiTheme="majorHAnsi" w:cs="Helvetica"/>
        </w:rPr>
        <w:tab/>
      </w:r>
      <w:r w:rsidR="00351A6B" w:rsidRPr="00F523FE">
        <w:rPr>
          <w:rFonts w:asciiTheme="majorHAnsi" w:hAnsiTheme="majorHAnsi" w:cs="Helvetica"/>
        </w:rPr>
        <w:tab/>
      </w:r>
      <w:r w:rsidRPr="00F523FE">
        <w:rPr>
          <w:rFonts w:asciiTheme="majorHAnsi" w:hAnsiTheme="majorHAnsi" w:cs="Helvetica"/>
        </w:rPr>
        <w:t>November 9 – December 31</w:t>
      </w:r>
    </w:p>
    <w:p w:rsidR="00351A6B" w:rsidRPr="00F523FE" w:rsidRDefault="008C3BE6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 w:cs="Helvetica"/>
        </w:rPr>
      </w:pPr>
      <w:r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>All My Sons</w:t>
      </w:r>
      <w:r w:rsidR="00FF7C15" w:rsidRPr="00F523FE">
        <w:rPr>
          <w:rFonts w:asciiTheme="majorHAnsi" w:hAnsiTheme="majorHAnsi" w:cs="Helvetica"/>
        </w:rPr>
        <w:tab/>
      </w:r>
      <w:r w:rsidR="00FF7C15" w:rsidRPr="00F523FE">
        <w:rPr>
          <w:rFonts w:asciiTheme="majorHAnsi" w:hAnsiTheme="majorHAnsi" w:cs="Helvetica"/>
        </w:rPr>
        <w:tab/>
      </w:r>
      <w:r w:rsidR="00FF7C15" w:rsidRPr="00F523FE">
        <w:rPr>
          <w:rFonts w:asciiTheme="majorHAnsi" w:hAnsiTheme="majorHAnsi" w:cs="Helvetica"/>
        </w:rPr>
        <w:tab/>
      </w:r>
      <w:r w:rsidR="00FF7C15" w:rsidRPr="00F523FE">
        <w:rPr>
          <w:rFonts w:asciiTheme="majorHAnsi" w:hAnsiTheme="majorHAnsi" w:cs="Helvetica"/>
        </w:rPr>
        <w:tab/>
      </w:r>
      <w:r w:rsidR="00C425A5" w:rsidRPr="00F523FE">
        <w:rPr>
          <w:rFonts w:asciiTheme="majorHAnsi" w:hAnsiTheme="majorHAnsi" w:cs="Helvetica"/>
        </w:rPr>
        <w:tab/>
      </w:r>
      <w:r w:rsidRPr="00F523FE">
        <w:rPr>
          <w:rFonts w:asciiTheme="majorHAnsi" w:hAnsiTheme="majorHAnsi" w:cs="Helvetica"/>
        </w:rPr>
        <w:t>January 18 – February 24</w:t>
      </w:r>
    </w:p>
    <w:p w:rsidR="00351A6B" w:rsidRPr="00F523FE" w:rsidRDefault="008C3BE6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 w:cs="Helvetica"/>
        </w:rPr>
      </w:pPr>
      <w:r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>Dames At Sea</w:t>
      </w:r>
      <w:r w:rsidR="00FF7C15" w:rsidRPr="00F523FE">
        <w:rPr>
          <w:rFonts w:asciiTheme="majorHAnsi" w:hAnsiTheme="majorHAnsi" w:cs="Helvetica"/>
        </w:rPr>
        <w:tab/>
      </w:r>
      <w:r w:rsidR="00FF7C15" w:rsidRPr="00F523FE">
        <w:rPr>
          <w:rFonts w:asciiTheme="majorHAnsi" w:hAnsiTheme="majorHAnsi" w:cs="Helvetica"/>
        </w:rPr>
        <w:tab/>
      </w:r>
      <w:r w:rsidR="00FF7C15" w:rsidRPr="00F523FE">
        <w:rPr>
          <w:rFonts w:asciiTheme="majorHAnsi" w:hAnsiTheme="majorHAnsi" w:cs="Helvetica"/>
        </w:rPr>
        <w:tab/>
      </w:r>
      <w:r w:rsidR="00FF7C15" w:rsidRPr="00F523FE">
        <w:rPr>
          <w:rFonts w:asciiTheme="majorHAnsi" w:hAnsiTheme="majorHAnsi" w:cs="Helvetica"/>
        </w:rPr>
        <w:tab/>
      </w:r>
      <w:r w:rsidRPr="00F523FE">
        <w:rPr>
          <w:rFonts w:asciiTheme="majorHAnsi" w:hAnsiTheme="majorHAnsi" w:cs="Helvetica"/>
        </w:rPr>
        <w:t>March 8 – May 5</w:t>
      </w:r>
    </w:p>
    <w:p w:rsidR="00351A6B" w:rsidRPr="00F523FE" w:rsidRDefault="008C3BE6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 w:cs="Helvetica"/>
        </w:rPr>
      </w:pPr>
      <w:r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>Always A Bridesmaid</w:t>
      </w:r>
      <w:r w:rsidR="00FF7C15" w:rsidRPr="00F523FE">
        <w:rPr>
          <w:rStyle w:val="Strong"/>
          <w:rFonts w:asciiTheme="majorHAnsi" w:hAnsiTheme="majorHAnsi" w:cs="Helvetica"/>
          <w:bdr w:val="none" w:sz="0" w:space="0" w:color="auto" w:frame="1"/>
        </w:rPr>
        <w:tab/>
      </w:r>
      <w:r w:rsidR="00FF7C15" w:rsidRPr="00F523FE">
        <w:rPr>
          <w:rStyle w:val="Strong"/>
          <w:rFonts w:asciiTheme="majorHAnsi" w:hAnsiTheme="majorHAnsi" w:cs="Helvetica"/>
          <w:bdr w:val="none" w:sz="0" w:space="0" w:color="auto" w:frame="1"/>
        </w:rPr>
        <w:tab/>
      </w:r>
      <w:r w:rsidR="00FF7C15" w:rsidRPr="00F523FE">
        <w:rPr>
          <w:rStyle w:val="Strong"/>
          <w:rFonts w:asciiTheme="majorHAnsi" w:hAnsiTheme="majorHAnsi" w:cs="Helvetica"/>
          <w:bdr w:val="none" w:sz="0" w:space="0" w:color="auto" w:frame="1"/>
        </w:rPr>
        <w:tab/>
      </w:r>
      <w:r w:rsidRPr="00F523FE">
        <w:rPr>
          <w:rFonts w:asciiTheme="majorHAnsi" w:hAnsiTheme="majorHAnsi" w:cs="Helvetica"/>
        </w:rPr>
        <w:t>May 17 – June 30</w:t>
      </w:r>
    </w:p>
    <w:p w:rsidR="00351A6B" w:rsidRPr="00F523FE" w:rsidRDefault="008C3BE6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 w:cs="Helvetica"/>
        </w:rPr>
      </w:pPr>
      <w:r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>Tomfoolery</w:t>
      </w:r>
      <w:r w:rsidR="00FF7C15"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ab/>
      </w:r>
      <w:r w:rsidR="00FF7C15"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ab/>
      </w:r>
      <w:r w:rsidR="00FF7C15"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ab/>
      </w:r>
      <w:r w:rsidR="00FF7C15"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ab/>
      </w:r>
      <w:r w:rsidR="00C425A5" w:rsidRPr="00F523FE">
        <w:rPr>
          <w:rStyle w:val="Strong"/>
          <w:rFonts w:asciiTheme="majorHAnsi" w:hAnsiTheme="majorHAnsi" w:cs="Helvetica"/>
          <w:i/>
          <w:bdr w:val="none" w:sz="0" w:space="0" w:color="auto" w:frame="1"/>
        </w:rPr>
        <w:tab/>
      </w:r>
      <w:r w:rsidRPr="00F523FE">
        <w:rPr>
          <w:rFonts w:asciiTheme="majorHAnsi" w:hAnsiTheme="majorHAnsi" w:cs="Helvetica"/>
        </w:rPr>
        <w:t xml:space="preserve">July 12 – August 18 </w:t>
      </w:r>
    </w:p>
    <w:p w:rsidR="00351A6B" w:rsidRPr="00F523FE" w:rsidRDefault="00351A6B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</w:p>
    <w:p w:rsidR="00351A6B" w:rsidRPr="00F523FE" w:rsidRDefault="009C79F0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  <w:sz w:val="24"/>
          <w:szCs w:val="24"/>
        </w:rPr>
      </w:pPr>
      <w:r w:rsidRPr="003906BB">
        <w:rPr>
          <w:rStyle w:val="Strong"/>
          <w:rFonts w:asciiTheme="majorHAnsi" w:hAnsiTheme="majorHAnsi" w:cs="Arial"/>
          <w:color w:val="C00000"/>
          <w:sz w:val="24"/>
          <w:szCs w:val="24"/>
          <w:u w:val="single"/>
          <w:shd w:val="clear" w:color="auto" w:fill="FFFFFF"/>
        </w:rPr>
        <w:t>Richmond Triangle Players:</w:t>
      </w:r>
      <w:r w:rsidRPr="003906BB">
        <w:rPr>
          <w:rFonts w:asciiTheme="majorHAnsi" w:hAnsiTheme="majorHAnsi" w:cs="Arial"/>
          <w:color w:val="C00000"/>
          <w:sz w:val="24"/>
          <w:szCs w:val="24"/>
          <w:shd w:val="clear" w:color="auto" w:fill="FFFFFF"/>
        </w:rPr>
        <w:t> </w:t>
      </w:r>
      <w:r w:rsidRPr="003906BB">
        <w:rPr>
          <w:rStyle w:val="apple-converted-space"/>
          <w:rFonts w:asciiTheme="majorHAnsi" w:hAnsiTheme="majorHAnsi" w:cs="Arial"/>
          <w:color w:val="C00000"/>
          <w:sz w:val="24"/>
          <w:szCs w:val="24"/>
          <w:shd w:val="clear" w:color="auto" w:fill="FFFFFF"/>
        </w:rPr>
        <w:t> </w:t>
      </w:r>
      <w:hyperlink r:id="rId22" w:history="1">
        <w:r w:rsidRPr="00F523FE">
          <w:rPr>
            <w:rStyle w:val="Hyperlink"/>
            <w:rFonts w:asciiTheme="majorHAnsi" w:hAnsiTheme="majorHAnsi" w:cs="Arial"/>
            <w:color w:val="auto"/>
            <w:sz w:val="20"/>
            <w:szCs w:val="20"/>
            <w:shd w:val="clear" w:color="auto" w:fill="FFFFFF"/>
          </w:rPr>
          <w:t>www.rtriangle.org</w:t>
        </w:r>
      </w:hyperlink>
      <w:r w:rsidRPr="00F523FE">
        <w:rPr>
          <w:rFonts w:asciiTheme="majorHAnsi" w:hAnsiTheme="majorHAnsi" w:cs="Arial"/>
          <w:sz w:val="20"/>
          <w:szCs w:val="20"/>
          <w:shd w:val="clear" w:color="auto" w:fill="FFFFFF"/>
        </w:rPr>
        <w:t>  (804) 346-8113</w:t>
      </w:r>
    </w:p>
    <w:p w:rsidR="00351A6B" w:rsidRPr="00F523FE" w:rsidRDefault="0000685D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eastAsia="Times New Roman" w:hAnsiTheme="majorHAnsi" w:cs="Helvetica"/>
          <w:b/>
          <w:bCs/>
          <w:i/>
          <w:iCs/>
          <w:bdr w:val="none" w:sz="0" w:space="0" w:color="auto" w:frame="1"/>
        </w:rPr>
        <w:t>The View Upstairs</w:t>
      </w:r>
      <w:r w:rsidR="0017275C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</w:rPr>
        <w:t xml:space="preserve">August </w:t>
      </w:r>
      <w:r w:rsidRPr="00F523FE">
        <w:rPr>
          <w:rFonts w:asciiTheme="majorHAnsi" w:eastAsia="Times New Roman" w:hAnsiTheme="majorHAnsi" w:cs="Helvetica"/>
        </w:rPr>
        <w:t xml:space="preserve">9 – </w:t>
      </w:r>
      <w:r w:rsidR="00351A6B" w:rsidRPr="00F523FE">
        <w:rPr>
          <w:rFonts w:asciiTheme="majorHAnsi" w:eastAsia="Times New Roman" w:hAnsiTheme="majorHAnsi" w:cs="Helvetica"/>
        </w:rPr>
        <w:t>September</w:t>
      </w:r>
      <w:r w:rsidRPr="00F523FE">
        <w:rPr>
          <w:rFonts w:asciiTheme="majorHAnsi" w:eastAsia="Times New Roman" w:hAnsiTheme="majorHAnsi" w:cs="Helvetica"/>
        </w:rPr>
        <w:t>2</w:t>
      </w:r>
    </w:p>
    <w:p w:rsidR="00351A6B" w:rsidRPr="00F523FE" w:rsidRDefault="0000685D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eastAsia="Times New Roman" w:hAnsiTheme="majorHAnsi" w:cs="Helvetica"/>
          <w:b/>
          <w:bCs/>
          <w:i/>
          <w:iCs/>
          <w:bdr w:val="none" w:sz="0" w:space="0" w:color="auto" w:frame="1"/>
        </w:rPr>
        <w:t>Cloud 9</w:t>
      </w:r>
      <w:r w:rsidR="00916298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916298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</w:rPr>
        <w:t>September</w:t>
      </w:r>
      <w:r w:rsidRPr="00F523FE">
        <w:rPr>
          <w:rFonts w:asciiTheme="majorHAnsi" w:eastAsia="Times New Roman" w:hAnsiTheme="majorHAnsi" w:cs="Helvetica"/>
        </w:rPr>
        <w:t xml:space="preserve">27 – </w:t>
      </w:r>
      <w:r w:rsidR="00351A6B" w:rsidRPr="00F523FE">
        <w:rPr>
          <w:rFonts w:asciiTheme="majorHAnsi" w:eastAsia="Times New Roman" w:hAnsiTheme="majorHAnsi" w:cs="Helvetica"/>
        </w:rPr>
        <w:t xml:space="preserve">October </w:t>
      </w:r>
      <w:r w:rsidRPr="00F523FE">
        <w:rPr>
          <w:rFonts w:asciiTheme="majorHAnsi" w:eastAsia="Times New Roman" w:hAnsiTheme="majorHAnsi" w:cs="Helvetica"/>
        </w:rPr>
        <w:t>21</w:t>
      </w:r>
    </w:p>
    <w:p w:rsidR="00351A6B" w:rsidRPr="00F523FE" w:rsidRDefault="0000685D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eastAsia="Times New Roman" w:hAnsiTheme="majorHAnsi" w:cs="Helvetica"/>
          <w:b/>
          <w:bCs/>
          <w:i/>
          <w:iCs/>
          <w:bdr w:val="none" w:sz="0" w:space="0" w:color="auto" w:frame="1"/>
        </w:rPr>
        <w:t>The Santaland Diaries </w:t>
      </w:r>
      <w:r w:rsidRPr="00F523FE">
        <w:rPr>
          <w:rFonts w:asciiTheme="majorHAnsi" w:eastAsia="Times New Roman" w:hAnsiTheme="majorHAnsi" w:cs="Helvetica"/>
          <w:b/>
          <w:bCs/>
          <w:i/>
          <w:bdr w:val="none" w:sz="0" w:space="0" w:color="auto" w:frame="1"/>
        </w:rPr>
        <w:t>and </w:t>
      </w:r>
      <w:r w:rsidRPr="00F523FE">
        <w:rPr>
          <w:rFonts w:asciiTheme="majorHAnsi" w:eastAsia="Times New Roman" w:hAnsiTheme="majorHAnsi" w:cs="Helvetica"/>
          <w:b/>
          <w:bCs/>
          <w:i/>
          <w:iCs/>
          <w:bdr w:val="none" w:sz="0" w:space="0" w:color="auto" w:frame="1"/>
        </w:rPr>
        <w:t>Season’s </w:t>
      </w:r>
      <w:r w:rsidRPr="00F523FE">
        <w:rPr>
          <w:rFonts w:asciiTheme="majorHAnsi" w:eastAsia="Times New Roman" w:hAnsiTheme="majorHAnsi" w:cs="Helvetica"/>
          <w:b/>
          <w:bCs/>
          <w:i/>
          <w:bdr w:val="none" w:sz="0" w:space="0" w:color="auto" w:frame="1"/>
        </w:rPr>
        <w:t>Greetings</w:t>
      </w:r>
      <w:r w:rsidR="00916298" w:rsidRPr="00F523FE">
        <w:rPr>
          <w:rFonts w:asciiTheme="majorHAnsi" w:eastAsia="Times New Roman" w:hAnsiTheme="majorHAnsi" w:cs="Helvetica"/>
          <w:b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November </w:t>
      </w:r>
      <w:r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>15 – </w:t>
      </w:r>
      <w:r w:rsidR="00351A6B"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December </w:t>
      </w:r>
      <w:r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>16</w:t>
      </w:r>
    </w:p>
    <w:p w:rsidR="00351A6B" w:rsidRPr="00F523FE" w:rsidRDefault="0000685D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eastAsia="Times New Roman" w:hAnsiTheme="majorHAnsi" w:cs="Helvetica"/>
          <w:b/>
          <w:bCs/>
          <w:i/>
          <w:iCs/>
          <w:bdr w:val="none" w:sz="0" w:space="0" w:color="auto" w:frame="1"/>
        </w:rPr>
        <w:t>Corpus Christi</w:t>
      </w:r>
      <w:r w:rsidR="00916298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916298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="00351A6B" w:rsidRPr="00F523FE">
        <w:rPr>
          <w:rFonts w:asciiTheme="majorHAnsi" w:eastAsia="Times New Roman" w:hAnsiTheme="majorHAnsi" w:cs="Helvetica"/>
          <w:bCs/>
          <w:iCs/>
          <w:bdr w:val="none" w:sz="0" w:space="0" w:color="auto" w:frame="1"/>
        </w:rPr>
        <w:tab/>
      </w:r>
      <w:r w:rsidRPr="00F523FE">
        <w:rPr>
          <w:rFonts w:asciiTheme="majorHAnsi" w:eastAsia="Times New Roman" w:hAnsiTheme="majorHAnsi" w:cs="Helvetica"/>
        </w:rPr>
        <w:t> </w:t>
      </w:r>
      <w:r w:rsidR="00351A6B"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January </w:t>
      </w:r>
      <w:r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31 – </w:t>
      </w:r>
      <w:r w:rsidR="00351A6B"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February </w:t>
      </w:r>
      <w:r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>24</w:t>
      </w:r>
    </w:p>
    <w:p w:rsidR="00351A6B" w:rsidRPr="00F523FE" w:rsidRDefault="0000685D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eastAsia="Times New Roman" w:hAnsiTheme="majorHAnsi" w:cs="Helvetica"/>
          <w:b/>
          <w:bCs/>
          <w:i/>
          <w:iCs/>
          <w:bdr w:val="none" w:sz="0" w:space="0" w:color="auto" w:frame="1"/>
        </w:rPr>
        <w:t>The Normal Heart</w:t>
      </w:r>
      <w:r w:rsidR="00916298" w:rsidRPr="00F523FE">
        <w:rPr>
          <w:rFonts w:asciiTheme="majorHAnsi" w:eastAsia="Times New Roman" w:hAnsiTheme="majorHAnsi" w:cs="Helvetica"/>
          <w:bCs/>
          <w:i/>
          <w:iCs/>
          <w:bdr w:val="none" w:sz="0" w:space="0" w:color="auto" w:frame="1"/>
        </w:rPr>
        <w:tab/>
      </w:r>
      <w:r w:rsidRPr="00F523FE">
        <w:rPr>
          <w:rFonts w:asciiTheme="majorHAnsi" w:eastAsia="Times New Roman" w:hAnsiTheme="majorHAnsi" w:cs="Helvetica"/>
        </w:rPr>
        <w:t> </w:t>
      </w:r>
      <w:r w:rsidR="00351A6B" w:rsidRPr="00F523FE">
        <w:rPr>
          <w:rFonts w:asciiTheme="majorHAnsi" w:eastAsia="Times New Roman" w:hAnsiTheme="majorHAnsi" w:cs="Helvetica"/>
        </w:rPr>
        <w:tab/>
      </w:r>
      <w:r w:rsidR="00351A6B" w:rsidRPr="00F523FE">
        <w:rPr>
          <w:rFonts w:asciiTheme="majorHAnsi" w:eastAsia="Times New Roman" w:hAnsiTheme="majorHAnsi" w:cs="Helvetica"/>
        </w:rPr>
        <w:tab/>
      </w:r>
      <w:r w:rsidR="00351A6B" w:rsidRPr="00F523FE">
        <w:rPr>
          <w:rFonts w:asciiTheme="majorHAnsi" w:eastAsia="Times New Roman" w:hAnsiTheme="majorHAnsi" w:cs="Helvetica"/>
        </w:rPr>
        <w:tab/>
      </w:r>
      <w:r w:rsidR="00351A6B"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>April</w:t>
      </w:r>
      <w:r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18 – </w:t>
      </w:r>
      <w:r w:rsidR="00351A6B"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May </w:t>
      </w:r>
      <w:r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>12</w:t>
      </w:r>
    </w:p>
    <w:p w:rsidR="00351A6B" w:rsidRPr="00F523FE" w:rsidRDefault="0000685D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eastAsia="Times New Roman" w:hAnsiTheme="majorHAnsi" w:cs="Helvetica"/>
          <w:b/>
          <w:bCs/>
          <w:i/>
          <w:iCs/>
          <w:bdr w:val="none" w:sz="0" w:space="0" w:color="auto" w:frame="1"/>
        </w:rPr>
        <w:t>A Chorus Line</w:t>
      </w:r>
      <w:r w:rsidRPr="00F523FE">
        <w:rPr>
          <w:rFonts w:asciiTheme="majorHAnsi" w:eastAsia="Times New Roman" w:hAnsiTheme="majorHAnsi" w:cs="Helvetica"/>
          <w:b/>
          <w:i/>
        </w:rPr>
        <w:t>:</w:t>
      </w:r>
      <w:r w:rsidR="00916298" w:rsidRPr="00F523FE">
        <w:rPr>
          <w:rFonts w:asciiTheme="majorHAnsi" w:eastAsia="Times New Roman" w:hAnsiTheme="majorHAnsi" w:cs="Helvetica"/>
          <w:b/>
          <w:i/>
        </w:rPr>
        <w:t xml:space="preserve"> The Tony Award winning musical</w:t>
      </w:r>
      <w:r w:rsidR="00916298" w:rsidRPr="00F523FE">
        <w:rPr>
          <w:rFonts w:asciiTheme="majorHAnsi" w:eastAsia="Times New Roman" w:hAnsiTheme="majorHAnsi" w:cs="Helvetica"/>
        </w:rPr>
        <w:tab/>
      </w:r>
      <w:r w:rsidRPr="00F523FE">
        <w:rPr>
          <w:rFonts w:asciiTheme="majorHAnsi" w:eastAsia="Times New Roman" w:hAnsiTheme="majorHAnsi" w:cs="Helvetica"/>
        </w:rPr>
        <w:t> </w:t>
      </w:r>
      <w:r w:rsidR="00351A6B"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June </w:t>
      </w:r>
      <w:r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6 – </w:t>
      </w:r>
      <w:r w:rsidR="00351A6B"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 xml:space="preserve">July </w:t>
      </w:r>
      <w:r w:rsidRPr="00F523FE">
        <w:rPr>
          <w:rFonts w:asciiTheme="majorHAnsi" w:eastAsia="Times New Roman" w:hAnsiTheme="majorHAnsi" w:cs="Helvetica"/>
          <w:iCs/>
          <w:bdr w:val="none" w:sz="0" w:space="0" w:color="auto" w:frame="1"/>
        </w:rPr>
        <w:t>7</w:t>
      </w:r>
    </w:p>
    <w:p w:rsidR="006D5605" w:rsidRPr="00F523FE" w:rsidRDefault="006D5605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  <w:b/>
          <w:sz w:val="24"/>
          <w:szCs w:val="24"/>
        </w:rPr>
      </w:pPr>
    </w:p>
    <w:p w:rsidR="00351A6B" w:rsidRPr="003906BB" w:rsidRDefault="000D342D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  <w:b/>
          <w:color w:val="C00000"/>
          <w:sz w:val="24"/>
          <w:szCs w:val="24"/>
          <w:u w:val="single"/>
        </w:rPr>
      </w:pPr>
      <w:r w:rsidRPr="003906BB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Broadway </w:t>
      </w:r>
      <w:r w:rsidR="00E65BFC" w:rsidRPr="003906BB">
        <w:rPr>
          <w:rFonts w:asciiTheme="majorHAnsi" w:hAnsiTheme="majorHAnsi"/>
          <w:b/>
          <w:color w:val="C00000"/>
          <w:sz w:val="24"/>
          <w:szCs w:val="24"/>
          <w:u w:val="single"/>
        </w:rPr>
        <w:t>i</w:t>
      </w:r>
      <w:r w:rsidR="00351A6B" w:rsidRPr="003906BB">
        <w:rPr>
          <w:rFonts w:asciiTheme="majorHAnsi" w:hAnsiTheme="majorHAnsi"/>
          <w:b/>
          <w:color w:val="C00000"/>
          <w:sz w:val="24"/>
          <w:szCs w:val="24"/>
          <w:u w:val="single"/>
        </w:rPr>
        <w:t>n Richmond</w:t>
      </w:r>
    </w:p>
    <w:p w:rsidR="00351A6B" w:rsidRPr="00F523FE" w:rsidRDefault="000D342D" w:rsidP="00351A6B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hAnsiTheme="majorHAnsi"/>
          <w:b/>
          <w:i/>
        </w:rPr>
        <w:t>The Sound of Music</w:t>
      </w:r>
      <w:r w:rsidR="006D5605" w:rsidRPr="00F523FE">
        <w:rPr>
          <w:rFonts w:asciiTheme="majorHAnsi" w:hAnsiTheme="majorHAnsi"/>
          <w:b/>
          <w:i/>
        </w:rPr>
        <w:tab/>
      </w:r>
      <w:r w:rsidRPr="00F523FE">
        <w:rPr>
          <w:rFonts w:asciiTheme="majorHAnsi" w:hAnsiTheme="majorHAnsi"/>
        </w:rPr>
        <w:t xml:space="preserve"> </w:t>
      </w:r>
      <w:r w:rsidR="006D5605" w:rsidRPr="00F523FE">
        <w:rPr>
          <w:rFonts w:asciiTheme="majorHAnsi" w:hAnsiTheme="majorHAnsi"/>
        </w:rPr>
        <w:tab/>
      </w:r>
      <w:r w:rsidR="003906BB">
        <w:rPr>
          <w:rFonts w:asciiTheme="majorHAnsi" w:hAnsiTheme="majorHAnsi"/>
        </w:rPr>
        <w:tab/>
      </w:r>
      <w:r w:rsidRPr="00F523FE">
        <w:rPr>
          <w:rFonts w:asciiTheme="majorHAnsi" w:hAnsiTheme="majorHAnsi"/>
        </w:rPr>
        <w:t>December 8-10</w:t>
      </w:r>
      <w:r w:rsidR="006D5605" w:rsidRPr="00F523FE">
        <w:rPr>
          <w:rFonts w:asciiTheme="majorHAnsi" w:hAnsiTheme="majorHAnsi"/>
        </w:rPr>
        <w:t xml:space="preserve">   (</w:t>
      </w:r>
      <w:r w:rsidRPr="00F523FE">
        <w:rPr>
          <w:rFonts w:asciiTheme="majorHAnsi" w:hAnsiTheme="majorHAnsi"/>
        </w:rPr>
        <w:t>Altria Theater</w:t>
      </w:r>
      <w:r w:rsidR="006D5605" w:rsidRPr="00F523FE">
        <w:rPr>
          <w:rFonts w:asciiTheme="majorHAnsi" w:hAnsiTheme="majorHAnsi"/>
        </w:rPr>
        <w:t>)</w:t>
      </w:r>
    </w:p>
    <w:p w:rsidR="006D5605" w:rsidRPr="00F523FE" w:rsidRDefault="000D342D" w:rsidP="006D5605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hAnsiTheme="majorHAnsi"/>
          <w:b/>
          <w:i/>
        </w:rPr>
        <w:t>Finding Neverland</w:t>
      </w:r>
      <w:r w:rsidR="006D5605" w:rsidRPr="00F523FE">
        <w:rPr>
          <w:rFonts w:asciiTheme="majorHAnsi" w:hAnsiTheme="majorHAnsi"/>
          <w:b/>
          <w:i/>
        </w:rPr>
        <w:tab/>
      </w:r>
      <w:r w:rsidRPr="00F523FE">
        <w:rPr>
          <w:rFonts w:asciiTheme="majorHAnsi" w:hAnsiTheme="majorHAnsi"/>
        </w:rPr>
        <w:t xml:space="preserve"> </w:t>
      </w:r>
      <w:r w:rsidR="006D5605" w:rsidRPr="00F523FE">
        <w:rPr>
          <w:rFonts w:asciiTheme="majorHAnsi" w:hAnsiTheme="majorHAnsi"/>
        </w:rPr>
        <w:tab/>
      </w:r>
      <w:r w:rsidR="00F523FE" w:rsidRPr="00F523FE">
        <w:rPr>
          <w:rFonts w:asciiTheme="majorHAnsi" w:hAnsiTheme="majorHAnsi"/>
        </w:rPr>
        <w:tab/>
      </w:r>
      <w:r w:rsidRPr="00F523FE">
        <w:rPr>
          <w:rFonts w:asciiTheme="majorHAnsi" w:hAnsiTheme="majorHAnsi"/>
        </w:rPr>
        <w:t>January 30-February 4</w:t>
      </w:r>
      <w:r w:rsidR="006D5605" w:rsidRPr="00F523FE">
        <w:rPr>
          <w:rFonts w:asciiTheme="majorHAnsi" w:hAnsiTheme="majorHAnsi"/>
        </w:rPr>
        <w:t xml:space="preserve"> </w:t>
      </w:r>
      <w:r w:rsidRPr="00F523FE">
        <w:rPr>
          <w:rFonts w:asciiTheme="majorHAnsi" w:hAnsiTheme="majorHAnsi"/>
        </w:rPr>
        <w:t xml:space="preserve"> </w:t>
      </w:r>
      <w:r w:rsidR="006D5605" w:rsidRPr="00F523FE">
        <w:rPr>
          <w:rFonts w:asciiTheme="majorHAnsi" w:hAnsiTheme="majorHAnsi"/>
        </w:rPr>
        <w:t xml:space="preserve"> (</w:t>
      </w:r>
      <w:r w:rsidRPr="00F523FE">
        <w:rPr>
          <w:rFonts w:asciiTheme="majorHAnsi" w:hAnsiTheme="majorHAnsi"/>
        </w:rPr>
        <w:t>Altria Theater</w:t>
      </w:r>
      <w:r w:rsidR="006D5605" w:rsidRPr="00F523FE">
        <w:rPr>
          <w:rFonts w:asciiTheme="majorHAnsi" w:hAnsiTheme="majorHAnsi"/>
        </w:rPr>
        <w:t>)</w:t>
      </w:r>
    </w:p>
    <w:p w:rsidR="00C425A5" w:rsidRPr="00F523FE" w:rsidRDefault="000D342D" w:rsidP="00C425A5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hAnsiTheme="majorHAnsi"/>
          <w:b/>
          <w:i/>
        </w:rPr>
        <w:t>Cabaret</w:t>
      </w:r>
      <w:r w:rsidR="006D5605" w:rsidRPr="00F523FE">
        <w:rPr>
          <w:rFonts w:asciiTheme="majorHAnsi" w:hAnsiTheme="majorHAnsi"/>
          <w:b/>
          <w:i/>
        </w:rPr>
        <w:tab/>
      </w:r>
      <w:r w:rsidR="006D5605" w:rsidRPr="00F523FE">
        <w:rPr>
          <w:rFonts w:asciiTheme="majorHAnsi" w:hAnsiTheme="majorHAnsi"/>
        </w:rPr>
        <w:tab/>
      </w:r>
      <w:r w:rsidR="006D5605" w:rsidRPr="00F523FE">
        <w:rPr>
          <w:rFonts w:asciiTheme="majorHAnsi" w:hAnsiTheme="majorHAnsi"/>
        </w:rPr>
        <w:tab/>
      </w:r>
      <w:r w:rsidR="006D5605" w:rsidRPr="00F523FE">
        <w:rPr>
          <w:rFonts w:asciiTheme="majorHAnsi" w:hAnsiTheme="majorHAnsi"/>
        </w:rPr>
        <w:tab/>
      </w:r>
      <w:r w:rsidRPr="00F523FE">
        <w:rPr>
          <w:rFonts w:asciiTheme="majorHAnsi" w:hAnsiTheme="majorHAnsi"/>
        </w:rPr>
        <w:t xml:space="preserve"> February 23-25</w:t>
      </w:r>
      <w:r w:rsidR="006D5605" w:rsidRPr="00F523FE">
        <w:rPr>
          <w:rFonts w:asciiTheme="majorHAnsi" w:hAnsiTheme="majorHAnsi"/>
        </w:rPr>
        <w:t xml:space="preserve">   (</w:t>
      </w:r>
      <w:r w:rsidRPr="00F523FE">
        <w:rPr>
          <w:rFonts w:asciiTheme="majorHAnsi" w:hAnsiTheme="majorHAnsi"/>
        </w:rPr>
        <w:t>Altria Theater</w:t>
      </w:r>
      <w:r w:rsidR="006D5605" w:rsidRPr="00F523FE">
        <w:rPr>
          <w:rFonts w:asciiTheme="majorHAnsi" w:hAnsiTheme="majorHAnsi"/>
        </w:rPr>
        <w:t>)</w:t>
      </w:r>
    </w:p>
    <w:p w:rsidR="00F523FE" w:rsidRPr="00F523FE" w:rsidRDefault="000D342D" w:rsidP="00F523FE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hAnsiTheme="majorHAnsi"/>
          <w:b/>
          <w:i/>
        </w:rPr>
        <w:t>Dirty Dancing</w:t>
      </w:r>
      <w:r w:rsidR="006D5605" w:rsidRPr="00F523FE">
        <w:rPr>
          <w:rFonts w:asciiTheme="majorHAnsi" w:hAnsiTheme="majorHAnsi"/>
        </w:rPr>
        <w:tab/>
      </w:r>
      <w:r w:rsidR="006D5605" w:rsidRPr="00F523FE">
        <w:rPr>
          <w:rFonts w:asciiTheme="majorHAnsi" w:hAnsiTheme="majorHAnsi"/>
        </w:rPr>
        <w:tab/>
      </w:r>
      <w:r w:rsidR="006D5605" w:rsidRPr="00F523FE">
        <w:rPr>
          <w:rFonts w:asciiTheme="majorHAnsi" w:hAnsiTheme="majorHAnsi"/>
        </w:rPr>
        <w:tab/>
      </w:r>
      <w:r w:rsidRPr="00F523FE">
        <w:rPr>
          <w:rFonts w:asciiTheme="majorHAnsi" w:hAnsiTheme="majorHAnsi"/>
        </w:rPr>
        <w:t xml:space="preserve">March 30-April 1 </w:t>
      </w:r>
      <w:r w:rsidR="006D5605" w:rsidRPr="00F523FE">
        <w:rPr>
          <w:rFonts w:asciiTheme="majorHAnsi" w:hAnsiTheme="majorHAnsi"/>
        </w:rPr>
        <w:t xml:space="preserve">  (</w:t>
      </w:r>
      <w:r w:rsidRPr="00F523FE">
        <w:rPr>
          <w:rFonts w:asciiTheme="majorHAnsi" w:hAnsiTheme="majorHAnsi"/>
        </w:rPr>
        <w:t>Altria Theater</w:t>
      </w:r>
      <w:r w:rsidR="006D5605" w:rsidRPr="00F523FE">
        <w:rPr>
          <w:rFonts w:asciiTheme="majorHAnsi" w:hAnsiTheme="majorHAnsi"/>
        </w:rPr>
        <w:t>)</w:t>
      </w:r>
    </w:p>
    <w:p w:rsidR="008C3BE6" w:rsidRPr="00F523FE" w:rsidRDefault="000D342D" w:rsidP="00F523FE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Theme="majorHAnsi" w:hAnsiTheme="majorHAnsi"/>
        </w:rPr>
      </w:pPr>
      <w:r w:rsidRPr="00F523FE">
        <w:rPr>
          <w:rFonts w:asciiTheme="majorHAnsi" w:hAnsiTheme="majorHAnsi"/>
          <w:b/>
          <w:i/>
        </w:rPr>
        <w:t>Rent</w:t>
      </w:r>
      <w:r w:rsidR="006D5605" w:rsidRPr="00F523FE">
        <w:rPr>
          <w:rFonts w:asciiTheme="majorHAnsi" w:hAnsiTheme="majorHAnsi"/>
        </w:rPr>
        <w:tab/>
      </w:r>
      <w:r w:rsidR="006D5605" w:rsidRPr="00F523FE">
        <w:rPr>
          <w:rFonts w:asciiTheme="majorHAnsi" w:hAnsiTheme="majorHAnsi"/>
        </w:rPr>
        <w:tab/>
      </w:r>
      <w:r w:rsidR="006D5605" w:rsidRPr="00F523FE">
        <w:rPr>
          <w:rFonts w:asciiTheme="majorHAnsi" w:hAnsiTheme="majorHAnsi"/>
        </w:rPr>
        <w:tab/>
      </w:r>
      <w:r w:rsidR="006D5605" w:rsidRPr="00F523FE">
        <w:rPr>
          <w:rFonts w:asciiTheme="majorHAnsi" w:hAnsiTheme="majorHAnsi"/>
        </w:rPr>
        <w:tab/>
      </w:r>
      <w:r w:rsidRPr="00F523FE">
        <w:rPr>
          <w:rFonts w:asciiTheme="majorHAnsi" w:hAnsiTheme="majorHAnsi"/>
        </w:rPr>
        <w:t>April 27-29</w:t>
      </w:r>
      <w:r w:rsidR="00F523FE" w:rsidRPr="00F523FE">
        <w:rPr>
          <w:rFonts w:asciiTheme="majorHAnsi" w:hAnsiTheme="majorHAnsi"/>
        </w:rPr>
        <w:t xml:space="preserve">  </w:t>
      </w:r>
      <w:r w:rsidR="006D5605" w:rsidRPr="00F523FE">
        <w:rPr>
          <w:rFonts w:asciiTheme="majorHAnsi" w:hAnsiTheme="majorHAnsi"/>
        </w:rPr>
        <w:t xml:space="preserve"> (</w:t>
      </w:r>
      <w:r w:rsidRPr="00F523FE">
        <w:rPr>
          <w:rFonts w:asciiTheme="majorHAnsi" w:hAnsiTheme="majorHAnsi"/>
        </w:rPr>
        <w:t>Altria Theater</w:t>
      </w:r>
      <w:r w:rsidR="006D5605" w:rsidRPr="00F523FE">
        <w:rPr>
          <w:rFonts w:asciiTheme="majorHAnsi" w:hAnsiTheme="majorHAnsi"/>
        </w:rPr>
        <w:t>)</w:t>
      </w:r>
    </w:p>
    <w:p w:rsidR="0013123B" w:rsidRPr="00F523FE" w:rsidRDefault="0013123B" w:rsidP="0017275C">
      <w:pPr>
        <w:spacing w:after="0" w:line="240" w:lineRule="auto"/>
        <w:rPr>
          <w:rStyle w:val="Strong"/>
          <w:rFonts w:asciiTheme="majorHAnsi" w:hAnsiTheme="majorHAnsi" w:cs="Arial"/>
          <w:sz w:val="24"/>
          <w:szCs w:val="24"/>
        </w:rPr>
      </w:pPr>
    </w:p>
    <w:p w:rsidR="00C425A5" w:rsidRPr="00F523FE" w:rsidRDefault="00C425A5" w:rsidP="006175F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="Arial"/>
          <w:u w:val="single"/>
        </w:rPr>
      </w:pPr>
    </w:p>
    <w:p w:rsidR="006175FE" w:rsidRPr="00F523FE" w:rsidRDefault="006175FE" w:rsidP="00617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sz w:val="20"/>
          <w:szCs w:val="20"/>
        </w:rPr>
      </w:pPr>
      <w:r w:rsidRPr="003906BB">
        <w:rPr>
          <w:rStyle w:val="Strong"/>
          <w:rFonts w:asciiTheme="majorHAnsi" w:hAnsiTheme="majorHAnsi" w:cs="Arial"/>
          <w:color w:val="C00000"/>
          <w:u w:val="single"/>
        </w:rPr>
        <w:lastRenderedPageBreak/>
        <w:t>Chamberlayne Actors Theatre</w:t>
      </w:r>
      <w:r w:rsidRPr="00F523FE">
        <w:rPr>
          <w:rStyle w:val="Strong"/>
          <w:rFonts w:asciiTheme="majorHAnsi" w:hAnsiTheme="majorHAnsi" w:cs="Arial"/>
          <w:u w:val="single"/>
        </w:rPr>
        <w:t>:</w:t>
      </w:r>
      <w:r w:rsidRPr="00F523FE">
        <w:rPr>
          <w:rStyle w:val="apple-converted-space"/>
          <w:rFonts w:asciiTheme="majorHAnsi" w:hAnsiTheme="majorHAnsi" w:cs="Arial"/>
          <w:b/>
        </w:rPr>
        <w:t> </w:t>
      </w:r>
      <w:r w:rsidRPr="00F523FE">
        <w:rPr>
          <w:rFonts w:asciiTheme="majorHAnsi" w:hAnsiTheme="majorHAnsi" w:cs="Arial"/>
          <w:b/>
          <w:sz w:val="20"/>
          <w:szCs w:val="20"/>
        </w:rPr>
        <w:t>Box Office – 262-9760</w:t>
      </w:r>
      <w:r w:rsidR="00F523FE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F523FE">
        <w:rPr>
          <w:rFonts w:asciiTheme="majorHAnsi" w:hAnsiTheme="majorHAnsi" w:cs="Arial"/>
          <w:b/>
          <w:sz w:val="20"/>
          <w:szCs w:val="20"/>
        </w:rPr>
        <w:t>www.cattheatre.com</w:t>
      </w:r>
    </w:p>
    <w:p w:rsidR="00B51AEB" w:rsidRPr="00F523FE" w:rsidRDefault="00B51AEB" w:rsidP="0017275C">
      <w:pPr>
        <w:spacing w:after="0" w:line="240" w:lineRule="auto"/>
        <w:rPr>
          <w:rStyle w:val="Strong"/>
          <w:rFonts w:asciiTheme="majorHAnsi" w:hAnsiTheme="majorHAnsi" w:cs="Arial"/>
          <w:sz w:val="24"/>
          <w:szCs w:val="24"/>
        </w:rPr>
      </w:pPr>
    </w:p>
    <w:p w:rsidR="00B51AEB" w:rsidRPr="00F523FE" w:rsidRDefault="00B51AEB" w:rsidP="0017275C">
      <w:pPr>
        <w:spacing w:after="0" w:line="240" w:lineRule="auto"/>
        <w:rPr>
          <w:rStyle w:val="Emphasis"/>
          <w:rFonts w:asciiTheme="majorHAnsi" w:hAnsiTheme="majorHAnsi" w:cs="Arial"/>
          <w:i w:val="0"/>
        </w:rPr>
      </w:pPr>
      <w:r w:rsidRPr="00F523FE">
        <w:rPr>
          <w:rStyle w:val="Strong"/>
          <w:rFonts w:asciiTheme="majorHAnsi" w:hAnsiTheme="majorHAnsi" w:cs="Arial"/>
          <w:i/>
        </w:rPr>
        <w:t xml:space="preserve">Baskerville (a Sherlock Holmes Mystery) </w:t>
      </w:r>
      <w:r w:rsidRPr="00F523FE">
        <w:rPr>
          <w:rStyle w:val="Emphasis"/>
          <w:rFonts w:asciiTheme="majorHAnsi" w:hAnsiTheme="majorHAnsi" w:cs="Arial"/>
          <w:i w:val="0"/>
        </w:rPr>
        <w:t>September 1-16, 2017</w:t>
      </w:r>
      <w:r w:rsidRPr="00F523FE">
        <w:rPr>
          <w:rFonts w:asciiTheme="majorHAnsi" w:hAnsiTheme="majorHAnsi" w:cs="Arial"/>
          <w:i/>
          <w:iCs/>
        </w:rPr>
        <w:br/>
      </w:r>
    </w:p>
    <w:p w:rsidR="00B51AEB" w:rsidRPr="00F523FE" w:rsidRDefault="00B51AEB" w:rsidP="0017275C">
      <w:pPr>
        <w:spacing w:after="0" w:line="240" w:lineRule="auto"/>
        <w:rPr>
          <w:rStyle w:val="Emphasis"/>
          <w:rFonts w:asciiTheme="majorHAnsi" w:hAnsiTheme="majorHAnsi" w:cs="Arial"/>
          <w:i w:val="0"/>
        </w:rPr>
      </w:pPr>
      <w:r w:rsidRPr="00F523FE">
        <w:rPr>
          <w:rStyle w:val="Strong"/>
          <w:rFonts w:asciiTheme="majorHAnsi" w:hAnsiTheme="majorHAnsi" w:cs="Arial"/>
          <w:i/>
        </w:rPr>
        <w:t>Ripcord</w:t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Pr="00F523FE">
        <w:rPr>
          <w:rStyle w:val="Strong"/>
          <w:rFonts w:asciiTheme="majorHAnsi" w:hAnsiTheme="majorHAnsi" w:cs="Arial"/>
          <w:i/>
        </w:rPr>
        <w:t xml:space="preserve"> </w:t>
      </w:r>
      <w:r w:rsidR="00F523FE">
        <w:rPr>
          <w:rStyle w:val="Strong"/>
          <w:rFonts w:asciiTheme="majorHAnsi" w:hAnsiTheme="majorHAnsi" w:cs="Arial"/>
          <w:i/>
        </w:rPr>
        <w:tab/>
      </w:r>
      <w:r w:rsidRPr="00F523FE">
        <w:rPr>
          <w:rStyle w:val="Emphasis"/>
          <w:rFonts w:asciiTheme="majorHAnsi" w:hAnsiTheme="majorHAnsi" w:cs="Arial"/>
          <w:i w:val="0"/>
        </w:rPr>
        <w:t>November 3-18</w:t>
      </w:r>
      <w:r w:rsidRPr="00F523FE">
        <w:rPr>
          <w:rFonts w:asciiTheme="majorHAnsi" w:hAnsiTheme="majorHAnsi" w:cs="Arial"/>
          <w:i/>
          <w:iCs/>
        </w:rPr>
        <w:br/>
      </w:r>
    </w:p>
    <w:p w:rsidR="00B51AEB" w:rsidRPr="00F523FE" w:rsidRDefault="00B51AEB" w:rsidP="0017275C">
      <w:pPr>
        <w:spacing w:after="0" w:line="240" w:lineRule="auto"/>
        <w:rPr>
          <w:rStyle w:val="Emphasis"/>
          <w:rFonts w:asciiTheme="majorHAnsi" w:hAnsiTheme="majorHAnsi" w:cs="Arial"/>
          <w:i w:val="0"/>
        </w:rPr>
      </w:pPr>
      <w:r w:rsidRPr="00F523FE">
        <w:rPr>
          <w:rStyle w:val="Strong"/>
          <w:rFonts w:asciiTheme="majorHAnsi" w:hAnsiTheme="majorHAnsi" w:cs="Arial"/>
          <w:i/>
        </w:rPr>
        <w:t>The Diviners</w:t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Pr="00F523FE">
        <w:rPr>
          <w:rStyle w:val="Strong"/>
          <w:rFonts w:asciiTheme="majorHAnsi" w:hAnsiTheme="majorHAnsi" w:cs="Arial"/>
          <w:i/>
        </w:rPr>
        <w:t xml:space="preserve"> </w:t>
      </w:r>
      <w:r w:rsidRPr="00F523FE">
        <w:rPr>
          <w:rStyle w:val="Emphasis"/>
          <w:rFonts w:asciiTheme="majorHAnsi" w:hAnsiTheme="majorHAnsi" w:cs="Arial"/>
          <w:i w:val="0"/>
        </w:rPr>
        <w:t>February 2-17</w:t>
      </w:r>
      <w:r w:rsidRPr="00F523FE">
        <w:rPr>
          <w:rFonts w:asciiTheme="majorHAnsi" w:hAnsiTheme="majorHAnsi" w:cs="Arial"/>
          <w:i/>
          <w:iCs/>
        </w:rPr>
        <w:br/>
      </w:r>
    </w:p>
    <w:p w:rsidR="00B51AEB" w:rsidRPr="00F523FE" w:rsidRDefault="00B51AEB" w:rsidP="0017275C">
      <w:pPr>
        <w:spacing w:after="0" w:line="240" w:lineRule="auto"/>
        <w:rPr>
          <w:rStyle w:val="Emphasis"/>
          <w:rFonts w:asciiTheme="majorHAnsi" w:hAnsiTheme="majorHAnsi" w:cs="Arial"/>
          <w:i w:val="0"/>
        </w:rPr>
      </w:pPr>
      <w:r w:rsidRPr="00F523FE">
        <w:rPr>
          <w:rStyle w:val="Strong"/>
          <w:rFonts w:asciiTheme="majorHAnsi" w:hAnsiTheme="majorHAnsi" w:cs="Arial"/>
          <w:i/>
        </w:rPr>
        <w:t>Lucky Me</w:t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Pr="00F523FE">
        <w:rPr>
          <w:rStyle w:val="Strong"/>
          <w:rFonts w:asciiTheme="majorHAnsi" w:hAnsiTheme="majorHAnsi" w:cs="Arial"/>
          <w:i/>
        </w:rPr>
        <w:t xml:space="preserve"> </w:t>
      </w:r>
      <w:r w:rsidRPr="00F523FE">
        <w:rPr>
          <w:rStyle w:val="Emphasis"/>
          <w:rFonts w:asciiTheme="majorHAnsi" w:hAnsiTheme="majorHAnsi" w:cs="Arial"/>
          <w:i w:val="0"/>
        </w:rPr>
        <w:t>April 6 - 21</w:t>
      </w:r>
      <w:r w:rsidRPr="00F523FE">
        <w:rPr>
          <w:rFonts w:asciiTheme="majorHAnsi" w:hAnsiTheme="majorHAnsi" w:cs="Arial"/>
          <w:i/>
          <w:iCs/>
        </w:rPr>
        <w:br/>
      </w:r>
    </w:p>
    <w:p w:rsidR="00EE0036" w:rsidRPr="00F523FE" w:rsidRDefault="00B51AEB" w:rsidP="00E62E9F">
      <w:pPr>
        <w:spacing w:after="0" w:line="240" w:lineRule="auto"/>
        <w:rPr>
          <w:rStyle w:val="Emphasis"/>
          <w:rFonts w:asciiTheme="majorHAnsi" w:hAnsiTheme="majorHAnsi" w:cs="Arial"/>
          <w:i w:val="0"/>
        </w:rPr>
      </w:pPr>
      <w:r w:rsidRPr="00F523FE">
        <w:rPr>
          <w:rStyle w:val="Strong"/>
          <w:rFonts w:asciiTheme="majorHAnsi" w:hAnsiTheme="majorHAnsi" w:cs="Arial"/>
          <w:i/>
        </w:rPr>
        <w:t xml:space="preserve">Doublewide, Texas </w:t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="006D5605" w:rsidRPr="00F523FE">
        <w:rPr>
          <w:rStyle w:val="Strong"/>
          <w:rFonts w:asciiTheme="majorHAnsi" w:hAnsiTheme="majorHAnsi" w:cs="Arial"/>
          <w:i/>
        </w:rPr>
        <w:tab/>
      </w:r>
      <w:r w:rsidRPr="00F523FE">
        <w:rPr>
          <w:rStyle w:val="Emphasis"/>
          <w:rFonts w:asciiTheme="majorHAnsi" w:hAnsiTheme="majorHAnsi" w:cs="Arial"/>
          <w:i w:val="0"/>
        </w:rPr>
        <w:t>June 1-16</w:t>
      </w:r>
    </w:p>
    <w:p w:rsidR="005B3F25" w:rsidRPr="00F523FE" w:rsidRDefault="00B51AEB" w:rsidP="00E62E9F">
      <w:pPr>
        <w:spacing w:after="0" w:line="240" w:lineRule="auto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  <w:r w:rsidRPr="00F523FE">
        <w:rPr>
          <w:rFonts w:asciiTheme="majorHAnsi" w:hAnsiTheme="majorHAnsi" w:cs="Arial"/>
          <w:i/>
          <w:iCs/>
          <w:sz w:val="24"/>
          <w:szCs w:val="24"/>
        </w:rPr>
        <w:br/>
      </w:r>
    </w:p>
    <w:p w:rsidR="001555A2" w:rsidRPr="00F523FE" w:rsidRDefault="005B3F25" w:rsidP="00E62E9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3906BB">
        <w:rPr>
          <w:rStyle w:val="Strong"/>
          <w:rFonts w:asciiTheme="majorHAnsi" w:hAnsiTheme="majorHAnsi" w:cs="Arial"/>
          <w:color w:val="C00000"/>
          <w:sz w:val="24"/>
          <w:szCs w:val="24"/>
          <w:u w:val="single"/>
          <w:shd w:val="clear" w:color="auto" w:fill="FFFFFF"/>
        </w:rPr>
        <w:t>The Theater Company at Fort Lee</w:t>
      </w:r>
      <w:r w:rsidRPr="00F523F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  </w:t>
      </w:r>
      <w:r w:rsidRPr="00F523FE">
        <w:rPr>
          <w:rFonts w:asciiTheme="majorHAnsi" w:hAnsiTheme="majorHAnsi" w:cs="Arial"/>
          <w:sz w:val="20"/>
          <w:szCs w:val="20"/>
          <w:shd w:val="clear" w:color="auto" w:fill="FFFFFF"/>
        </w:rPr>
        <w:t>Box Office – 804-734-6629 or 804-734-7182</w:t>
      </w:r>
      <w:r w:rsidRPr="00F523FE">
        <w:rPr>
          <w:rStyle w:val="apple-converted-space"/>
          <w:rFonts w:asciiTheme="majorHAnsi" w:hAnsiTheme="majorHAnsi" w:cs="Arial"/>
          <w:sz w:val="20"/>
          <w:szCs w:val="20"/>
          <w:shd w:val="clear" w:color="auto" w:fill="FFFFFF"/>
        </w:rPr>
        <w:t> </w:t>
      </w:r>
      <w:hyperlink r:id="rId23" w:history="1">
        <w:r w:rsidRPr="00F523FE">
          <w:rPr>
            <w:rStyle w:val="Hyperlink"/>
            <w:rFonts w:asciiTheme="majorHAnsi" w:hAnsiTheme="majorHAnsi" w:cs="Arial"/>
            <w:color w:val="auto"/>
            <w:sz w:val="20"/>
            <w:szCs w:val="20"/>
            <w:shd w:val="clear" w:color="auto" w:fill="FFFFFF"/>
          </w:rPr>
          <w:t>www.leeplayhouse.com</w:t>
        </w:r>
      </w:hyperlink>
    </w:p>
    <w:p w:rsidR="005B3F25" w:rsidRPr="00F523FE" w:rsidRDefault="005B3F25" w:rsidP="0013123B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E62E9F" w:rsidRPr="00F523FE" w:rsidRDefault="00C425A5" w:rsidP="0013123B">
      <w:pPr>
        <w:spacing w:after="0"/>
        <w:rPr>
          <w:rFonts w:asciiTheme="majorHAnsi" w:hAnsiTheme="majorHAnsi"/>
          <w:b/>
          <w:u w:val="single"/>
        </w:rPr>
      </w:pPr>
      <w:r w:rsidRPr="00F523FE">
        <w:rPr>
          <w:rFonts w:asciiTheme="majorHAnsi" w:hAnsiTheme="majorHAnsi"/>
          <w:b/>
          <w:i/>
        </w:rPr>
        <w:t>Annie, the Musical</w:t>
      </w:r>
      <w:r w:rsidRPr="00F523FE">
        <w:rPr>
          <w:rFonts w:asciiTheme="majorHAnsi" w:hAnsiTheme="majorHAnsi"/>
        </w:rPr>
        <w:tab/>
      </w:r>
      <w:r w:rsidRPr="00F523FE">
        <w:rPr>
          <w:rFonts w:asciiTheme="majorHAnsi" w:hAnsiTheme="majorHAnsi"/>
        </w:rPr>
        <w:tab/>
      </w:r>
      <w:r w:rsidR="00E62E9F" w:rsidRPr="00F523FE">
        <w:rPr>
          <w:rFonts w:asciiTheme="majorHAnsi" w:hAnsiTheme="majorHAnsi"/>
        </w:rPr>
        <w:t>November 3-26</w:t>
      </w:r>
    </w:p>
    <w:p w:rsidR="00E62E9F" w:rsidRPr="00F523FE" w:rsidRDefault="00E62E9F" w:rsidP="00E62E9F">
      <w:pPr>
        <w:spacing w:after="0" w:line="240" w:lineRule="auto"/>
        <w:rPr>
          <w:rFonts w:asciiTheme="majorHAnsi" w:hAnsiTheme="majorHAnsi" w:cs="Arial"/>
          <w:shd w:val="clear" w:color="auto" w:fill="F6F6F6"/>
        </w:rPr>
      </w:pPr>
    </w:p>
    <w:p w:rsidR="00E62E9F" w:rsidRPr="00F523FE" w:rsidRDefault="00C425A5" w:rsidP="0013123B">
      <w:pPr>
        <w:spacing w:after="0"/>
        <w:rPr>
          <w:rFonts w:asciiTheme="majorHAnsi" w:hAnsiTheme="majorHAnsi"/>
          <w:b/>
          <w:u w:val="single"/>
        </w:rPr>
      </w:pPr>
      <w:r w:rsidRPr="00F523FE">
        <w:rPr>
          <w:rFonts w:asciiTheme="majorHAnsi" w:hAnsiTheme="majorHAnsi"/>
          <w:b/>
          <w:i/>
        </w:rPr>
        <w:t>Driving Miss Daisy</w:t>
      </w:r>
      <w:r w:rsidRPr="00F523FE">
        <w:rPr>
          <w:rFonts w:asciiTheme="majorHAnsi" w:hAnsiTheme="majorHAnsi"/>
          <w:b/>
          <w:i/>
        </w:rPr>
        <w:tab/>
      </w:r>
      <w:r w:rsidRPr="00F523FE">
        <w:rPr>
          <w:rFonts w:asciiTheme="majorHAnsi" w:hAnsiTheme="majorHAnsi"/>
          <w:b/>
          <w:i/>
        </w:rPr>
        <w:tab/>
      </w:r>
      <w:r w:rsidR="00E62E9F" w:rsidRPr="00F523FE">
        <w:rPr>
          <w:rFonts w:asciiTheme="majorHAnsi" w:hAnsiTheme="majorHAnsi"/>
        </w:rPr>
        <w:t>February 2-25</w:t>
      </w:r>
    </w:p>
    <w:p w:rsidR="00D56E3D" w:rsidRPr="00F523FE" w:rsidRDefault="00D56E3D" w:rsidP="0013123B">
      <w:pPr>
        <w:spacing w:after="0"/>
        <w:rPr>
          <w:rFonts w:asciiTheme="majorHAnsi" w:hAnsiTheme="majorHAnsi"/>
          <w:b/>
          <w:u w:val="single"/>
        </w:rPr>
      </w:pPr>
    </w:p>
    <w:p w:rsidR="001555A2" w:rsidRPr="00F523FE" w:rsidRDefault="00C425A5" w:rsidP="0013123B">
      <w:pPr>
        <w:spacing w:after="0"/>
        <w:rPr>
          <w:rFonts w:asciiTheme="majorHAnsi" w:hAnsiTheme="majorHAnsi"/>
          <w:b/>
          <w:u w:val="single"/>
        </w:rPr>
      </w:pPr>
      <w:r w:rsidRPr="00F523FE">
        <w:rPr>
          <w:rFonts w:asciiTheme="majorHAnsi" w:hAnsiTheme="majorHAnsi"/>
          <w:b/>
          <w:i/>
        </w:rPr>
        <w:t>All Shook Up</w:t>
      </w:r>
      <w:r w:rsidRPr="00F523FE">
        <w:rPr>
          <w:rFonts w:asciiTheme="majorHAnsi" w:hAnsiTheme="majorHAnsi"/>
          <w:b/>
          <w:i/>
        </w:rPr>
        <w:tab/>
      </w:r>
      <w:r w:rsidRPr="00F523FE">
        <w:rPr>
          <w:rFonts w:asciiTheme="majorHAnsi" w:hAnsiTheme="majorHAnsi"/>
        </w:rPr>
        <w:tab/>
      </w:r>
      <w:r w:rsidRPr="00F523FE">
        <w:rPr>
          <w:rFonts w:asciiTheme="majorHAnsi" w:hAnsiTheme="majorHAnsi"/>
        </w:rPr>
        <w:tab/>
      </w:r>
      <w:r w:rsidR="001555A2" w:rsidRPr="00F523FE">
        <w:rPr>
          <w:rFonts w:asciiTheme="majorHAnsi" w:hAnsiTheme="majorHAnsi"/>
        </w:rPr>
        <w:t>May 4-27</w:t>
      </w:r>
    </w:p>
    <w:p w:rsidR="001555A2" w:rsidRPr="00F523FE" w:rsidRDefault="001555A2" w:rsidP="0017275C">
      <w:pPr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6F6F6"/>
        </w:rPr>
      </w:pPr>
    </w:p>
    <w:p w:rsidR="006464FD" w:rsidRPr="00F523FE" w:rsidRDefault="006464FD" w:rsidP="0017275C">
      <w:pPr>
        <w:spacing w:after="0" w:line="240" w:lineRule="auto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</w:p>
    <w:p w:rsidR="00C425A5" w:rsidRPr="00F523FE" w:rsidRDefault="00C425A5" w:rsidP="00C425A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3906BB">
        <w:rPr>
          <w:rStyle w:val="Strong"/>
          <w:rFonts w:asciiTheme="majorHAnsi" w:hAnsiTheme="majorHAnsi" w:cs="Arial"/>
          <w:color w:val="C00000"/>
          <w:u w:val="single"/>
        </w:rPr>
        <w:t>Virginia Commonwealth University</w:t>
      </w:r>
      <w:r w:rsidRPr="00F523FE">
        <w:rPr>
          <w:rStyle w:val="Strong"/>
          <w:rFonts w:asciiTheme="majorHAnsi" w:hAnsiTheme="majorHAnsi" w:cs="Arial"/>
        </w:rPr>
        <w:t>:</w:t>
      </w:r>
      <w:r w:rsidRPr="00F523FE">
        <w:rPr>
          <w:rStyle w:val="apple-converted-space"/>
          <w:rFonts w:asciiTheme="majorHAnsi" w:hAnsiTheme="majorHAnsi" w:cs="Arial"/>
          <w:b/>
          <w:bCs/>
        </w:rPr>
        <w:t> </w:t>
      </w:r>
      <w:r w:rsidRPr="00F523FE">
        <w:rPr>
          <w:rStyle w:val="Strong"/>
          <w:rFonts w:asciiTheme="majorHAnsi" w:hAnsiTheme="majorHAnsi" w:cs="Arial"/>
        </w:rPr>
        <w:t> </w:t>
      </w:r>
      <w:r w:rsidRPr="00F523FE">
        <w:rPr>
          <w:rFonts w:asciiTheme="majorHAnsi" w:hAnsiTheme="majorHAnsi" w:cs="Arial"/>
          <w:sz w:val="20"/>
          <w:szCs w:val="20"/>
        </w:rPr>
        <w:t xml:space="preserve">Box Office – 828-6026   Call for ticket details     </w:t>
      </w:r>
      <w:hyperlink r:id="rId24" w:history="1">
        <w:r w:rsidRPr="00F523FE">
          <w:rPr>
            <w:rStyle w:val="Hyperlink"/>
            <w:rFonts w:asciiTheme="majorHAnsi" w:hAnsiTheme="majorHAnsi" w:cs="Arial"/>
            <w:color w:val="auto"/>
            <w:sz w:val="20"/>
            <w:szCs w:val="20"/>
            <w:u w:val="none"/>
          </w:rPr>
          <w:t>www.vcu.edu</w:t>
        </w:r>
      </w:hyperlink>
    </w:p>
    <w:p w:rsidR="00F523FE" w:rsidRDefault="00F523FE" w:rsidP="00C425A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b/>
          <w:i/>
          <w:sz w:val="22"/>
          <w:szCs w:val="22"/>
        </w:rPr>
      </w:pPr>
    </w:p>
    <w:p w:rsidR="00C425A5" w:rsidRPr="00F523FE" w:rsidRDefault="00C425A5" w:rsidP="00C425A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F523FE">
        <w:rPr>
          <w:rFonts w:asciiTheme="majorHAnsi" w:hAnsiTheme="majorHAnsi" w:cs="Arial"/>
          <w:b/>
          <w:i/>
          <w:sz w:val="22"/>
          <w:szCs w:val="22"/>
        </w:rPr>
        <w:t>Boy Gets Girl</w:t>
      </w:r>
      <w:r w:rsidRPr="00F523FE">
        <w:rPr>
          <w:rFonts w:asciiTheme="majorHAnsi" w:hAnsiTheme="majorHAnsi" w:cs="Arial"/>
          <w:i/>
          <w:sz w:val="22"/>
          <w:szCs w:val="22"/>
        </w:rPr>
        <w:t xml:space="preserve"> </w:t>
      </w:r>
      <w:r w:rsidRPr="00F523FE">
        <w:rPr>
          <w:rFonts w:asciiTheme="majorHAnsi" w:hAnsiTheme="majorHAnsi" w:cs="Arial"/>
          <w:i/>
          <w:sz w:val="22"/>
          <w:szCs w:val="22"/>
        </w:rPr>
        <w:tab/>
      </w:r>
      <w:r w:rsidRPr="00F523FE">
        <w:rPr>
          <w:rFonts w:asciiTheme="majorHAnsi" w:hAnsiTheme="majorHAnsi" w:cs="Arial"/>
          <w:i/>
          <w:sz w:val="22"/>
          <w:szCs w:val="22"/>
        </w:rPr>
        <w:tab/>
      </w:r>
      <w:r w:rsidRPr="00F523FE">
        <w:rPr>
          <w:rFonts w:asciiTheme="majorHAnsi" w:hAnsiTheme="majorHAnsi" w:cs="Arial"/>
          <w:i/>
          <w:sz w:val="22"/>
          <w:szCs w:val="22"/>
        </w:rPr>
        <w:tab/>
      </w:r>
      <w:r w:rsidRPr="00F523FE">
        <w:rPr>
          <w:rFonts w:asciiTheme="majorHAnsi" w:hAnsiTheme="majorHAnsi" w:cs="Arial"/>
          <w:sz w:val="22"/>
          <w:szCs w:val="22"/>
        </w:rPr>
        <w:t>Sept</w:t>
      </w:r>
    </w:p>
    <w:p w:rsidR="00C425A5" w:rsidRPr="00F523FE" w:rsidRDefault="00C425A5" w:rsidP="00C425A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F523FE">
        <w:rPr>
          <w:rFonts w:asciiTheme="majorHAnsi" w:hAnsiTheme="majorHAnsi" w:cs="Arial"/>
          <w:b/>
          <w:i/>
          <w:sz w:val="22"/>
          <w:szCs w:val="22"/>
        </w:rPr>
        <w:t>Legally Blond the</w:t>
      </w:r>
      <w:r w:rsidRPr="00F523FE">
        <w:rPr>
          <w:rFonts w:asciiTheme="majorHAnsi" w:hAnsiTheme="majorHAnsi" w:cs="Arial"/>
          <w:i/>
          <w:sz w:val="22"/>
          <w:szCs w:val="22"/>
        </w:rPr>
        <w:t xml:space="preserve"> </w:t>
      </w:r>
      <w:r w:rsidRPr="00F523FE">
        <w:rPr>
          <w:rFonts w:asciiTheme="majorHAnsi" w:hAnsiTheme="majorHAnsi" w:cs="Arial"/>
          <w:b/>
          <w:i/>
          <w:sz w:val="22"/>
          <w:szCs w:val="22"/>
        </w:rPr>
        <w:t>Musical</w:t>
      </w:r>
      <w:r w:rsidRPr="00F523FE">
        <w:rPr>
          <w:rFonts w:asciiTheme="majorHAnsi" w:hAnsiTheme="majorHAnsi" w:cs="Arial"/>
          <w:i/>
          <w:sz w:val="22"/>
          <w:szCs w:val="22"/>
        </w:rPr>
        <w:tab/>
      </w:r>
      <w:r w:rsidRPr="00F523FE">
        <w:rPr>
          <w:rFonts w:asciiTheme="majorHAnsi" w:hAnsiTheme="majorHAnsi" w:cs="Arial"/>
          <w:sz w:val="22"/>
          <w:szCs w:val="22"/>
        </w:rPr>
        <w:t>Nov</w:t>
      </w:r>
    </w:p>
    <w:p w:rsidR="00C425A5" w:rsidRPr="00F523FE" w:rsidRDefault="00C425A5" w:rsidP="00C425A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F523FE">
        <w:rPr>
          <w:rFonts w:asciiTheme="majorHAnsi" w:hAnsiTheme="majorHAnsi" w:cs="Arial"/>
          <w:b/>
          <w:i/>
          <w:sz w:val="22"/>
          <w:szCs w:val="22"/>
        </w:rPr>
        <w:t>Top Girls</w:t>
      </w:r>
      <w:r w:rsidRPr="00F523FE">
        <w:rPr>
          <w:rFonts w:asciiTheme="majorHAnsi" w:hAnsiTheme="majorHAnsi" w:cs="Arial"/>
          <w:i/>
          <w:sz w:val="22"/>
          <w:szCs w:val="22"/>
        </w:rPr>
        <w:t xml:space="preserve"> </w:t>
      </w:r>
      <w:r w:rsidRPr="00F523FE">
        <w:rPr>
          <w:rFonts w:asciiTheme="majorHAnsi" w:hAnsiTheme="majorHAnsi" w:cs="Arial"/>
          <w:i/>
          <w:sz w:val="22"/>
          <w:szCs w:val="22"/>
        </w:rPr>
        <w:tab/>
      </w:r>
      <w:r w:rsidRPr="00F523FE">
        <w:rPr>
          <w:rFonts w:asciiTheme="majorHAnsi" w:hAnsiTheme="majorHAnsi" w:cs="Arial"/>
          <w:i/>
          <w:sz w:val="22"/>
          <w:szCs w:val="22"/>
        </w:rPr>
        <w:tab/>
      </w:r>
      <w:r w:rsidRPr="00F523FE">
        <w:rPr>
          <w:rFonts w:asciiTheme="majorHAnsi" w:hAnsiTheme="majorHAnsi" w:cs="Arial"/>
          <w:i/>
          <w:sz w:val="22"/>
          <w:szCs w:val="22"/>
        </w:rPr>
        <w:tab/>
      </w:r>
      <w:r w:rsidRPr="00F523FE">
        <w:rPr>
          <w:rFonts w:asciiTheme="majorHAnsi" w:hAnsiTheme="majorHAnsi" w:cs="Arial"/>
          <w:sz w:val="22"/>
          <w:szCs w:val="22"/>
        </w:rPr>
        <w:t>Feb</w:t>
      </w:r>
    </w:p>
    <w:p w:rsidR="00C425A5" w:rsidRPr="00F523FE" w:rsidRDefault="00C425A5" w:rsidP="00C425A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F523FE">
        <w:rPr>
          <w:rFonts w:asciiTheme="majorHAnsi" w:hAnsiTheme="majorHAnsi" w:cs="Arial"/>
          <w:b/>
          <w:i/>
          <w:sz w:val="22"/>
          <w:szCs w:val="22"/>
        </w:rPr>
        <w:t>Blues for Mister Charlie</w:t>
      </w:r>
      <w:r w:rsidRPr="00F523FE">
        <w:rPr>
          <w:rFonts w:asciiTheme="majorHAnsi" w:hAnsiTheme="majorHAnsi" w:cs="Arial"/>
          <w:b/>
          <w:i/>
          <w:sz w:val="22"/>
          <w:szCs w:val="22"/>
        </w:rPr>
        <w:tab/>
      </w:r>
      <w:r w:rsidR="0056201F" w:rsidRPr="00F523FE">
        <w:rPr>
          <w:rFonts w:asciiTheme="majorHAnsi" w:hAnsiTheme="majorHAnsi" w:cs="Arial"/>
          <w:b/>
          <w:i/>
          <w:sz w:val="22"/>
          <w:szCs w:val="22"/>
        </w:rPr>
        <w:tab/>
      </w:r>
      <w:r w:rsidRPr="00F523FE">
        <w:rPr>
          <w:rFonts w:asciiTheme="majorHAnsi" w:hAnsiTheme="majorHAnsi" w:cs="Arial"/>
          <w:sz w:val="22"/>
          <w:szCs w:val="22"/>
        </w:rPr>
        <w:t>April</w:t>
      </w:r>
    </w:p>
    <w:p w:rsidR="00C425A5" w:rsidRPr="00F523FE" w:rsidRDefault="00C425A5" w:rsidP="00C425A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F523FE">
        <w:rPr>
          <w:rFonts w:asciiTheme="majorHAnsi" w:hAnsiTheme="majorHAnsi" w:cs="Arial"/>
          <w:b/>
          <w:i/>
          <w:sz w:val="22"/>
          <w:szCs w:val="22"/>
        </w:rPr>
        <w:t>Into the Woods</w:t>
      </w:r>
      <w:r w:rsidRPr="00F523FE">
        <w:rPr>
          <w:rFonts w:asciiTheme="majorHAnsi" w:hAnsiTheme="majorHAnsi" w:cs="Arial"/>
          <w:b/>
          <w:i/>
          <w:sz w:val="22"/>
          <w:szCs w:val="22"/>
        </w:rPr>
        <w:tab/>
      </w:r>
      <w:r w:rsidRPr="00F523FE">
        <w:rPr>
          <w:rFonts w:asciiTheme="majorHAnsi" w:hAnsiTheme="majorHAnsi" w:cs="Arial"/>
          <w:b/>
          <w:i/>
          <w:sz w:val="22"/>
          <w:szCs w:val="22"/>
        </w:rPr>
        <w:tab/>
      </w:r>
      <w:r w:rsidR="0056201F" w:rsidRPr="00F523FE">
        <w:rPr>
          <w:rFonts w:asciiTheme="majorHAnsi" w:hAnsiTheme="majorHAnsi" w:cs="Arial"/>
          <w:b/>
          <w:i/>
          <w:sz w:val="22"/>
          <w:szCs w:val="22"/>
        </w:rPr>
        <w:tab/>
      </w:r>
      <w:r w:rsidRPr="00F523FE">
        <w:rPr>
          <w:rFonts w:asciiTheme="majorHAnsi" w:hAnsiTheme="majorHAnsi" w:cs="Arial"/>
          <w:sz w:val="22"/>
          <w:szCs w:val="22"/>
        </w:rPr>
        <w:t xml:space="preserve"> April</w:t>
      </w:r>
    </w:p>
    <w:p w:rsidR="006464FD" w:rsidRDefault="006464FD" w:rsidP="0017275C">
      <w:pPr>
        <w:spacing w:after="0" w:line="240" w:lineRule="auto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</w:p>
    <w:p w:rsidR="00C861A1" w:rsidRDefault="00C861A1" w:rsidP="0017275C">
      <w:pPr>
        <w:spacing w:after="0" w:line="240" w:lineRule="auto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</w:p>
    <w:p w:rsidR="00EC7504" w:rsidRPr="00EC7504" w:rsidRDefault="00EC7504" w:rsidP="0017275C">
      <w:pPr>
        <w:spacing w:after="0" w:line="240" w:lineRule="auto"/>
        <w:rPr>
          <w:rStyle w:val="Strong"/>
          <w:rFonts w:asciiTheme="majorHAnsi" w:hAnsiTheme="majorHAnsi" w:cs="Arial"/>
          <w:color w:val="FF0000"/>
          <w:sz w:val="24"/>
          <w:szCs w:val="24"/>
          <w:u w:val="single"/>
          <w:shd w:val="clear" w:color="auto" w:fill="FFFFFF"/>
        </w:rPr>
      </w:pPr>
      <w:r w:rsidRPr="00EC7504">
        <w:rPr>
          <w:rStyle w:val="Strong"/>
          <w:rFonts w:asciiTheme="majorHAnsi" w:hAnsiTheme="majorHAnsi" w:cs="Arial"/>
          <w:color w:val="C00000"/>
          <w:sz w:val="24"/>
          <w:szCs w:val="24"/>
          <w:u w:val="single"/>
          <w:shd w:val="clear" w:color="auto" w:fill="FFFFFF"/>
        </w:rPr>
        <w:t>Virginia Opera</w:t>
      </w:r>
      <w:r w:rsidRPr="00EC7504">
        <w:rPr>
          <w:rStyle w:val="Strong"/>
          <w:rFonts w:asciiTheme="majorHAnsi" w:hAnsiTheme="majorHAnsi" w:cs="Arial"/>
          <w:color w:val="C00000"/>
          <w:sz w:val="24"/>
          <w:szCs w:val="24"/>
          <w:shd w:val="clear" w:color="auto" w:fill="FFFFFF"/>
        </w:rPr>
        <w:t xml:space="preserve">   </w:t>
      </w:r>
      <w:r w:rsidR="00C861A1">
        <w:rPr>
          <w:rStyle w:val="Strong"/>
          <w:rFonts w:asciiTheme="majorHAnsi" w:hAnsiTheme="majorHAnsi" w:cs="Arial"/>
          <w:b w:val="0"/>
          <w:shd w:val="clear" w:color="auto" w:fill="FFFFFF"/>
        </w:rPr>
        <w:t>B</w:t>
      </w:r>
      <w:r w:rsidRPr="00EC7504">
        <w:rPr>
          <w:rStyle w:val="Strong"/>
          <w:rFonts w:asciiTheme="majorHAnsi" w:hAnsiTheme="majorHAnsi" w:cs="Arial"/>
          <w:b w:val="0"/>
          <w:shd w:val="clear" w:color="auto" w:fill="FFFFFF"/>
        </w:rPr>
        <w:t xml:space="preserve">ox </w:t>
      </w:r>
      <w:r w:rsidR="00C861A1">
        <w:rPr>
          <w:rStyle w:val="Strong"/>
          <w:rFonts w:asciiTheme="majorHAnsi" w:hAnsiTheme="majorHAnsi" w:cs="Arial"/>
          <w:b w:val="0"/>
          <w:shd w:val="clear" w:color="auto" w:fill="FFFFFF"/>
        </w:rPr>
        <w:t>O</w:t>
      </w:r>
      <w:r w:rsidRPr="00EC7504">
        <w:rPr>
          <w:rStyle w:val="Strong"/>
          <w:rFonts w:asciiTheme="majorHAnsi" w:hAnsiTheme="majorHAnsi" w:cs="Arial"/>
          <w:b w:val="0"/>
          <w:shd w:val="clear" w:color="auto" w:fill="FFFFFF"/>
        </w:rPr>
        <w:t>ffice</w:t>
      </w:r>
      <w:r w:rsidR="00C861A1">
        <w:rPr>
          <w:rStyle w:val="Strong"/>
          <w:rFonts w:asciiTheme="majorHAnsi" w:hAnsiTheme="majorHAnsi" w:cs="Arial"/>
          <w:b w:val="0"/>
          <w:shd w:val="clear" w:color="auto" w:fill="FFFFFF"/>
        </w:rPr>
        <w:t>-</w:t>
      </w:r>
      <w:r w:rsidRPr="00EC7504">
        <w:rPr>
          <w:rStyle w:val="Strong"/>
          <w:rFonts w:asciiTheme="majorHAnsi" w:hAnsiTheme="majorHAnsi" w:cs="Arial"/>
          <w:b w:val="0"/>
          <w:shd w:val="clear" w:color="auto" w:fill="FFFFFF"/>
        </w:rPr>
        <w:t xml:space="preserve"> 1-866-673-7282</w:t>
      </w:r>
    </w:p>
    <w:p w:rsidR="00EC7504" w:rsidRDefault="00EC7504" w:rsidP="0017275C">
      <w:pPr>
        <w:spacing w:after="0" w:line="240" w:lineRule="auto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</w:p>
    <w:p w:rsidR="00EC7504" w:rsidRDefault="00EC7504" w:rsidP="00EC7504">
      <w:pPr>
        <w:spacing w:after="0" w:line="360" w:lineRule="auto"/>
        <w:rPr>
          <w:rStyle w:val="Strong"/>
          <w:rFonts w:asciiTheme="majorHAnsi" w:hAnsiTheme="majorHAnsi" w:cs="Arial"/>
          <w:b w:val="0"/>
          <w:sz w:val="24"/>
          <w:szCs w:val="24"/>
          <w:shd w:val="clear" w:color="auto" w:fill="FFFFFF"/>
        </w:rPr>
      </w:pPr>
      <w:r w:rsidRPr="00EC7504">
        <w:rPr>
          <w:rStyle w:val="Strong"/>
          <w:rFonts w:asciiTheme="majorHAnsi" w:hAnsiTheme="majorHAnsi" w:cs="Arial"/>
          <w:i/>
          <w:shd w:val="clear" w:color="auto" w:fill="FFFFFF"/>
        </w:rPr>
        <w:t>Samson and Delilah</w:t>
      </w:r>
      <w:r>
        <w:rPr>
          <w:rStyle w:val="Strong"/>
          <w:rFonts w:asciiTheme="majorHAnsi" w:hAnsiTheme="majorHAnsi" w:cs="Arial"/>
          <w:i/>
          <w:sz w:val="24"/>
          <w:szCs w:val="24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i/>
          <w:sz w:val="24"/>
          <w:szCs w:val="24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b w:val="0"/>
          <w:sz w:val="24"/>
          <w:szCs w:val="24"/>
          <w:shd w:val="clear" w:color="auto" w:fill="FFFFFF"/>
        </w:rPr>
        <w:t>October 13 &amp; 15</w:t>
      </w:r>
    </w:p>
    <w:p w:rsidR="00EC7504" w:rsidRDefault="00EC7504" w:rsidP="00EC7504">
      <w:pPr>
        <w:spacing w:after="0" w:line="360" w:lineRule="auto"/>
        <w:rPr>
          <w:rStyle w:val="Strong"/>
          <w:rFonts w:asciiTheme="majorHAnsi" w:hAnsiTheme="majorHAnsi" w:cs="Arial"/>
          <w:b w:val="0"/>
          <w:shd w:val="clear" w:color="auto" w:fill="FFFFFF"/>
        </w:rPr>
      </w:pPr>
      <w:r w:rsidRPr="00EC7504">
        <w:rPr>
          <w:rStyle w:val="Strong"/>
          <w:rFonts w:asciiTheme="majorHAnsi" w:hAnsiTheme="majorHAnsi" w:cs="Arial"/>
          <w:i/>
          <w:shd w:val="clear" w:color="auto" w:fill="FFFFFF"/>
        </w:rPr>
        <w:t>The Girl of the Golden West</w:t>
      </w:r>
      <w:r>
        <w:rPr>
          <w:rStyle w:val="Strong"/>
          <w:rFonts w:asciiTheme="majorHAnsi" w:hAnsiTheme="majorHAnsi" w:cs="Arial"/>
          <w:i/>
          <w:shd w:val="clear" w:color="auto" w:fill="FFFFFF"/>
        </w:rPr>
        <w:t xml:space="preserve">         </w:t>
      </w:r>
      <w:r w:rsidRPr="00EC7504">
        <w:rPr>
          <w:rStyle w:val="Strong"/>
          <w:rFonts w:asciiTheme="majorHAnsi" w:hAnsiTheme="majorHAnsi" w:cs="Arial"/>
          <w:b w:val="0"/>
          <w:shd w:val="clear" w:color="auto" w:fill="FFFFFF"/>
        </w:rPr>
        <w:t>November 17 &amp; 19</w:t>
      </w:r>
    </w:p>
    <w:p w:rsidR="00EC7504" w:rsidRDefault="00EC7504" w:rsidP="00EC7504">
      <w:pPr>
        <w:spacing w:after="0" w:line="360" w:lineRule="auto"/>
        <w:rPr>
          <w:rStyle w:val="Strong"/>
          <w:rFonts w:asciiTheme="majorHAnsi" w:hAnsiTheme="majorHAnsi" w:cs="Arial"/>
          <w:b w:val="0"/>
          <w:shd w:val="clear" w:color="auto" w:fill="FFFFFF"/>
        </w:rPr>
      </w:pPr>
      <w:r w:rsidRPr="00EC7504">
        <w:rPr>
          <w:rStyle w:val="Strong"/>
          <w:rFonts w:asciiTheme="majorHAnsi" w:hAnsiTheme="majorHAnsi" w:cs="Arial"/>
          <w:i/>
          <w:shd w:val="clear" w:color="auto" w:fill="FFFFFF"/>
        </w:rPr>
        <w:t>A Midsummer Night’s Dream</w:t>
      </w:r>
      <w:r>
        <w:rPr>
          <w:rStyle w:val="Strong"/>
          <w:rFonts w:asciiTheme="majorHAnsi" w:hAnsiTheme="majorHAnsi" w:cs="Arial"/>
          <w:b w:val="0"/>
          <w:shd w:val="clear" w:color="auto" w:fill="FFFFFF"/>
        </w:rPr>
        <w:tab/>
        <w:t>February 23 &amp; 25</w:t>
      </w:r>
    </w:p>
    <w:p w:rsidR="00EC7504" w:rsidRPr="00EC7504" w:rsidRDefault="00EC7504" w:rsidP="00EC7504">
      <w:pPr>
        <w:spacing w:after="0" w:line="360" w:lineRule="auto"/>
        <w:rPr>
          <w:rStyle w:val="Strong"/>
          <w:rFonts w:asciiTheme="majorHAnsi" w:hAnsiTheme="majorHAnsi" w:cs="Arial"/>
          <w:i/>
          <w:shd w:val="clear" w:color="auto" w:fill="FFFFFF"/>
        </w:rPr>
      </w:pPr>
      <w:r w:rsidRPr="00EC7504">
        <w:rPr>
          <w:rStyle w:val="Strong"/>
          <w:rFonts w:asciiTheme="majorHAnsi" w:hAnsiTheme="majorHAnsi" w:cs="Arial"/>
          <w:i/>
          <w:shd w:val="clear" w:color="auto" w:fill="FFFFFF"/>
        </w:rPr>
        <w:t>Lucia Di Lammermoor</w:t>
      </w:r>
      <w:r>
        <w:rPr>
          <w:rStyle w:val="Strong"/>
          <w:rFonts w:asciiTheme="majorHAnsi" w:hAnsiTheme="majorHAnsi" w:cs="Arial"/>
          <w:b w:val="0"/>
          <w:shd w:val="clear" w:color="auto" w:fill="FFFFFF"/>
        </w:rPr>
        <w:tab/>
      </w:r>
      <w:r>
        <w:rPr>
          <w:rStyle w:val="Strong"/>
          <w:rFonts w:asciiTheme="majorHAnsi" w:hAnsiTheme="majorHAnsi" w:cs="Arial"/>
          <w:b w:val="0"/>
          <w:shd w:val="clear" w:color="auto" w:fill="FFFFFF"/>
        </w:rPr>
        <w:tab/>
        <w:t>April 13 &amp; 15</w:t>
      </w:r>
    </w:p>
    <w:p w:rsidR="0056201F" w:rsidRPr="00F523FE" w:rsidRDefault="0056201F" w:rsidP="0017275C">
      <w:pPr>
        <w:spacing w:after="0" w:line="240" w:lineRule="auto"/>
        <w:rPr>
          <w:rStyle w:val="Strong"/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</w:p>
    <w:p w:rsidR="00C861A1" w:rsidRDefault="00C861A1" w:rsidP="0017275C">
      <w:pPr>
        <w:spacing w:after="0" w:line="240" w:lineRule="auto"/>
        <w:rPr>
          <w:rStyle w:val="Strong"/>
          <w:rFonts w:asciiTheme="majorHAnsi" w:hAnsiTheme="majorHAnsi" w:cs="Arial"/>
          <w:color w:val="C00000"/>
          <w:u w:val="single"/>
          <w:shd w:val="clear" w:color="auto" w:fill="FFFFFF"/>
        </w:rPr>
      </w:pPr>
    </w:p>
    <w:p w:rsidR="00C861A1" w:rsidRDefault="00C861A1" w:rsidP="0017275C">
      <w:pPr>
        <w:spacing w:after="0" w:line="240" w:lineRule="auto"/>
        <w:rPr>
          <w:rStyle w:val="Strong"/>
          <w:rFonts w:asciiTheme="majorHAnsi" w:hAnsiTheme="majorHAnsi" w:cs="Arial"/>
          <w:color w:val="C00000"/>
          <w:u w:val="single"/>
          <w:shd w:val="clear" w:color="auto" w:fill="FFFFFF"/>
        </w:rPr>
      </w:pPr>
    </w:p>
    <w:p w:rsidR="00C861A1" w:rsidRDefault="00C861A1" w:rsidP="0017275C">
      <w:pPr>
        <w:spacing w:after="0" w:line="240" w:lineRule="auto"/>
        <w:rPr>
          <w:rStyle w:val="Strong"/>
          <w:rFonts w:asciiTheme="majorHAnsi" w:hAnsiTheme="majorHAnsi" w:cs="Arial"/>
          <w:color w:val="C00000"/>
          <w:u w:val="single"/>
          <w:shd w:val="clear" w:color="auto" w:fill="FFFFFF"/>
        </w:rPr>
      </w:pPr>
    </w:p>
    <w:p w:rsidR="00E62E9F" w:rsidRPr="00F523FE" w:rsidRDefault="006175FE" w:rsidP="0017275C">
      <w:pPr>
        <w:spacing w:after="0" w:line="240" w:lineRule="auto"/>
        <w:rPr>
          <w:rFonts w:asciiTheme="majorHAnsi" w:hAnsiTheme="majorHAnsi"/>
        </w:rPr>
      </w:pPr>
      <w:r w:rsidRPr="003906BB">
        <w:rPr>
          <w:rStyle w:val="Strong"/>
          <w:rFonts w:asciiTheme="majorHAnsi" w:hAnsiTheme="majorHAnsi" w:cs="Arial"/>
          <w:color w:val="C00000"/>
          <w:u w:val="single"/>
          <w:shd w:val="clear" w:color="auto" w:fill="FFFFFF"/>
        </w:rPr>
        <w:t>CharacterWorks</w:t>
      </w:r>
      <w:r w:rsidRPr="003906BB">
        <w:rPr>
          <w:rStyle w:val="apple-converted-space"/>
          <w:rFonts w:asciiTheme="majorHAnsi" w:hAnsiTheme="majorHAnsi" w:cs="Arial"/>
          <w:b/>
          <w:bCs/>
          <w:color w:val="C00000"/>
          <w:u w:val="single"/>
          <w:shd w:val="clear" w:color="auto" w:fill="FFFFFF"/>
        </w:rPr>
        <w:t> </w:t>
      </w:r>
      <w:r w:rsidRPr="003906BB">
        <w:rPr>
          <w:rStyle w:val="Strong"/>
          <w:rFonts w:asciiTheme="majorHAnsi" w:hAnsiTheme="majorHAnsi" w:cs="Arial"/>
          <w:color w:val="C00000"/>
          <w:shd w:val="clear" w:color="auto" w:fill="FFFFFF"/>
        </w:rPr>
        <w:t> </w:t>
      </w:r>
      <w:r w:rsidRPr="00F523FE">
        <w:rPr>
          <w:rStyle w:val="Strong"/>
          <w:rFonts w:asciiTheme="majorHAnsi" w:hAnsiTheme="majorHAnsi" w:cs="Arial"/>
          <w:shd w:val="clear" w:color="auto" w:fill="FFFFFF"/>
        </w:rPr>
        <w:t> </w:t>
      </w:r>
      <w:hyperlink r:id="rId25" w:history="1">
        <w:r w:rsidRPr="00F523FE">
          <w:rPr>
            <w:rStyle w:val="Hyperlink"/>
            <w:rFonts w:asciiTheme="majorHAnsi" w:hAnsiTheme="majorHAnsi" w:cs="Arial"/>
            <w:color w:val="auto"/>
            <w:shd w:val="clear" w:color="auto" w:fill="FFFFFF"/>
          </w:rPr>
          <w:t>www.cworkstheater.org</w:t>
        </w:r>
      </w:hyperlink>
    </w:p>
    <w:p w:rsidR="0056201F" w:rsidRPr="00F523FE" w:rsidRDefault="0056201F" w:rsidP="0056201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="Arial"/>
          <w:sz w:val="22"/>
          <w:szCs w:val="22"/>
          <w:u w:val="single"/>
        </w:rPr>
      </w:pPr>
    </w:p>
    <w:p w:rsidR="005B3F25" w:rsidRPr="00F523FE" w:rsidRDefault="005B3F25" w:rsidP="005620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3906BB">
        <w:rPr>
          <w:rStyle w:val="Strong"/>
          <w:rFonts w:asciiTheme="majorHAnsi" w:hAnsiTheme="majorHAnsi" w:cs="Arial"/>
          <w:color w:val="C00000"/>
          <w:sz w:val="22"/>
          <w:szCs w:val="22"/>
          <w:u w:val="single"/>
        </w:rPr>
        <w:t>Henrico Theatre Company</w:t>
      </w:r>
      <w:r w:rsidRPr="003906BB">
        <w:rPr>
          <w:rFonts w:asciiTheme="majorHAnsi" w:hAnsiTheme="majorHAnsi" w:cs="Arial"/>
          <w:color w:val="C00000"/>
          <w:sz w:val="22"/>
          <w:szCs w:val="22"/>
        </w:rPr>
        <w:t> </w:t>
      </w:r>
      <w:r w:rsidRPr="00F523FE">
        <w:rPr>
          <w:rFonts w:asciiTheme="majorHAnsi" w:hAnsiTheme="majorHAnsi" w:cs="Arial"/>
          <w:sz w:val="22"/>
          <w:szCs w:val="22"/>
        </w:rPr>
        <w:t>at the Cultural Arts Center at Glen Allen:</w:t>
      </w:r>
    </w:p>
    <w:p w:rsidR="005B3F25" w:rsidRPr="003906BB" w:rsidRDefault="005B3F25" w:rsidP="005620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sz w:val="22"/>
          <w:szCs w:val="22"/>
        </w:rPr>
      </w:pPr>
      <w:r w:rsidRPr="00F523FE">
        <w:rPr>
          <w:rFonts w:asciiTheme="majorHAnsi" w:hAnsiTheme="majorHAnsi" w:cs="Arial"/>
          <w:sz w:val="22"/>
          <w:szCs w:val="22"/>
        </w:rPr>
        <w:t>Box Office – 501-5859 </w:t>
      </w:r>
      <w:r w:rsidRPr="00F523FE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="0056201F" w:rsidRPr="00F523FE">
        <w:rPr>
          <w:rStyle w:val="apple-converted-space"/>
          <w:rFonts w:asciiTheme="majorHAnsi" w:hAnsiTheme="majorHAnsi" w:cs="Arial"/>
          <w:sz w:val="22"/>
          <w:szCs w:val="22"/>
        </w:rPr>
        <w:t xml:space="preserve"> </w:t>
      </w:r>
      <w:hyperlink r:id="rId26" w:history="1">
        <w:r w:rsidRPr="00F523FE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www.co.henrico.va.us/rec/programs-events/culturalarts</w:t>
        </w:r>
      </w:hyperlink>
      <w:r w:rsidR="0056201F" w:rsidRPr="00F523FE">
        <w:rPr>
          <w:rFonts w:asciiTheme="majorHAnsi" w:hAnsiTheme="majorHAnsi" w:cs="Arial"/>
          <w:sz w:val="22"/>
          <w:szCs w:val="22"/>
        </w:rPr>
        <w:t xml:space="preserve"> </w:t>
      </w:r>
      <w:r w:rsidRPr="003906BB">
        <w:rPr>
          <w:rStyle w:val="Strong"/>
          <w:rFonts w:asciiTheme="majorHAnsi" w:hAnsiTheme="majorHAnsi" w:cs="Arial"/>
          <w:b w:val="0"/>
          <w:sz w:val="22"/>
          <w:szCs w:val="22"/>
        </w:rPr>
        <w:t>Check website for updated schedule</w:t>
      </w:r>
    </w:p>
    <w:p w:rsidR="005B3F25" w:rsidRPr="00F523FE" w:rsidRDefault="005B3F25" w:rsidP="0017275C">
      <w:pPr>
        <w:spacing w:after="0" w:line="240" w:lineRule="auto"/>
        <w:rPr>
          <w:rFonts w:asciiTheme="majorHAnsi" w:hAnsiTheme="majorHAnsi"/>
        </w:rPr>
      </w:pPr>
    </w:p>
    <w:p w:rsidR="005B3F25" w:rsidRPr="003906BB" w:rsidRDefault="005B3F25" w:rsidP="0017275C">
      <w:pPr>
        <w:spacing w:after="0" w:line="240" w:lineRule="auto"/>
        <w:rPr>
          <w:rFonts w:asciiTheme="majorHAnsi" w:hAnsiTheme="majorHAnsi" w:cs="Arial"/>
          <w:color w:val="C00000"/>
          <w:shd w:val="clear" w:color="auto" w:fill="FFFFFF"/>
        </w:rPr>
      </w:pPr>
      <w:r w:rsidRPr="003906BB">
        <w:rPr>
          <w:rStyle w:val="Strong"/>
          <w:rFonts w:asciiTheme="majorHAnsi" w:hAnsiTheme="majorHAnsi" w:cs="Arial"/>
          <w:color w:val="C00000"/>
          <w:u w:val="single"/>
          <w:shd w:val="clear" w:color="auto" w:fill="FFFFFF"/>
        </w:rPr>
        <w:t>Jewish Family Theatre </w:t>
      </w:r>
      <w:r w:rsidRPr="003906BB">
        <w:rPr>
          <w:rStyle w:val="apple-converted-space"/>
          <w:rFonts w:asciiTheme="majorHAnsi" w:hAnsiTheme="majorHAnsi" w:cs="Arial"/>
          <w:b/>
          <w:bCs/>
          <w:color w:val="C00000"/>
          <w:u w:val="single"/>
          <w:shd w:val="clear" w:color="auto" w:fill="FFFFFF"/>
        </w:rPr>
        <w:t> </w:t>
      </w:r>
      <w:r w:rsidR="00544C0B" w:rsidRPr="003906BB">
        <w:rPr>
          <w:rFonts w:asciiTheme="majorHAnsi" w:hAnsiTheme="majorHAnsi" w:cs="Arial"/>
          <w:color w:val="C00000"/>
          <w:shd w:val="clear" w:color="auto" w:fill="FFFFFF"/>
        </w:rPr>
        <w:t xml:space="preserve"> </w:t>
      </w:r>
    </w:p>
    <w:p w:rsidR="005B3F25" w:rsidRPr="00F523FE" w:rsidRDefault="005B3F25" w:rsidP="0017275C">
      <w:pPr>
        <w:spacing w:after="0" w:line="240" w:lineRule="auto"/>
        <w:rPr>
          <w:rFonts w:asciiTheme="majorHAnsi" w:hAnsiTheme="majorHAnsi" w:cs="Arial"/>
          <w:shd w:val="clear" w:color="auto" w:fill="FFFFFF"/>
        </w:rPr>
      </w:pPr>
    </w:p>
    <w:p w:rsidR="005B3F25" w:rsidRPr="00F523FE" w:rsidRDefault="005B3F25" w:rsidP="005B3F2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3906BB">
        <w:rPr>
          <w:rStyle w:val="Strong"/>
          <w:rFonts w:asciiTheme="majorHAnsi" w:hAnsiTheme="majorHAnsi" w:cs="Arial"/>
          <w:color w:val="C00000"/>
          <w:sz w:val="22"/>
          <w:szCs w:val="22"/>
          <w:u w:val="single"/>
        </w:rPr>
        <w:t>Quill Theatre (formerly Henley Street/Richmond Shakespeare)</w:t>
      </w:r>
      <w:r w:rsidRPr="003906BB">
        <w:rPr>
          <w:rFonts w:asciiTheme="majorHAnsi" w:hAnsiTheme="majorHAnsi" w:cs="Arial"/>
          <w:color w:val="C00000"/>
          <w:sz w:val="22"/>
          <w:szCs w:val="22"/>
        </w:rPr>
        <w:t xml:space="preserve">:  </w:t>
      </w:r>
      <w:r w:rsidRPr="00F523FE">
        <w:rPr>
          <w:rFonts w:asciiTheme="majorHAnsi" w:hAnsiTheme="majorHAnsi" w:cs="Arial"/>
          <w:sz w:val="22"/>
          <w:szCs w:val="22"/>
        </w:rPr>
        <w:t>Box Office – 340-0115</w:t>
      </w:r>
    </w:p>
    <w:p w:rsidR="005B3F25" w:rsidRPr="00F523FE" w:rsidRDefault="005B3F25" w:rsidP="005B3F2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F523FE">
        <w:rPr>
          <w:rFonts w:asciiTheme="majorHAnsi" w:hAnsiTheme="majorHAnsi" w:cs="Arial"/>
          <w:sz w:val="22"/>
          <w:szCs w:val="22"/>
        </w:rPr>
        <w:t>www.quilltheatre.org</w:t>
      </w:r>
    </w:p>
    <w:p w:rsidR="005B3F25" w:rsidRPr="00F523FE" w:rsidRDefault="005B3F25" w:rsidP="0017275C">
      <w:pPr>
        <w:spacing w:after="0" w:line="240" w:lineRule="auto"/>
        <w:rPr>
          <w:rFonts w:asciiTheme="majorHAnsi" w:hAnsiTheme="majorHAnsi"/>
        </w:rPr>
      </w:pPr>
    </w:p>
    <w:p w:rsidR="005B3F25" w:rsidRPr="003906BB" w:rsidRDefault="005B3F25" w:rsidP="005B3F2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color w:val="C00000"/>
          <w:sz w:val="22"/>
          <w:szCs w:val="22"/>
        </w:rPr>
      </w:pPr>
      <w:r w:rsidRPr="003906BB">
        <w:rPr>
          <w:rStyle w:val="Strong"/>
          <w:rFonts w:asciiTheme="majorHAnsi" w:hAnsiTheme="majorHAnsi" w:cs="Arial"/>
          <w:color w:val="C00000"/>
          <w:sz w:val="22"/>
          <w:szCs w:val="22"/>
          <w:u w:val="single"/>
        </w:rPr>
        <w:t>School of the Performing Arts in the Richmond Community (SPARC)</w:t>
      </w:r>
      <w:r w:rsidRPr="003906BB">
        <w:rPr>
          <w:rFonts w:asciiTheme="majorHAnsi" w:hAnsiTheme="majorHAnsi" w:cs="Arial"/>
          <w:color w:val="C00000"/>
          <w:sz w:val="22"/>
          <w:szCs w:val="22"/>
        </w:rPr>
        <w:t>:</w:t>
      </w:r>
    </w:p>
    <w:p w:rsidR="005B3F25" w:rsidRPr="00F523FE" w:rsidRDefault="0028682A" w:rsidP="005B3F2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  <w:sz w:val="22"/>
          <w:szCs w:val="22"/>
        </w:rPr>
      </w:pPr>
      <w:hyperlink r:id="rId27" w:history="1">
        <w:r w:rsidR="005B3F25" w:rsidRPr="00F523FE">
          <w:rPr>
            <w:rStyle w:val="Hyperlink"/>
            <w:rFonts w:asciiTheme="majorHAnsi" w:hAnsiTheme="majorHAnsi" w:cs="Arial"/>
            <w:color w:val="auto"/>
            <w:sz w:val="22"/>
            <w:szCs w:val="22"/>
          </w:rPr>
          <w:t>www.sparconline.org</w:t>
        </w:r>
      </w:hyperlink>
      <w:r w:rsidR="0056201F" w:rsidRPr="00F523FE">
        <w:rPr>
          <w:rFonts w:asciiTheme="majorHAnsi" w:hAnsiTheme="majorHAnsi" w:cs="Arial"/>
          <w:sz w:val="22"/>
          <w:szCs w:val="22"/>
        </w:rPr>
        <w:t xml:space="preserve">  (804) 353-3393 </w:t>
      </w:r>
      <w:r w:rsidR="0056201F" w:rsidRPr="00F523FE">
        <w:rPr>
          <w:rFonts w:asciiTheme="majorHAnsi" w:hAnsiTheme="majorHAnsi" w:cs="Arial"/>
          <w:sz w:val="22"/>
          <w:szCs w:val="22"/>
        </w:rPr>
        <w:tab/>
      </w:r>
      <w:r w:rsidR="005B3F25" w:rsidRPr="00F523FE">
        <w:rPr>
          <w:rStyle w:val="Strong"/>
          <w:rFonts w:asciiTheme="majorHAnsi" w:hAnsiTheme="majorHAnsi" w:cs="Arial"/>
          <w:b w:val="0"/>
          <w:sz w:val="22"/>
          <w:szCs w:val="22"/>
        </w:rPr>
        <w:t>Check website for updated schedule</w:t>
      </w:r>
    </w:p>
    <w:p w:rsidR="005B3F25" w:rsidRPr="00F523FE" w:rsidRDefault="005B3F25" w:rsidP="001727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3F25" w:rsidRPr="00F523FE" w:rsidRDefault="005B3F25" w:rsidP="005B3F2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</w:rPr>
      </w:pPr>
      <w:r w:rsidRPr="003906BB">
        <w:rPr>
          <w:rStyle w:val="Strong"/>
          <w:rFonts w:asciiTheme="majorHAnsi" w:hAnsiTheme="majorHAnsi" w:cs="Arial"/>
          <w:color w:val="C00000"/>
          <w:u w:val="single"/>
        </w:rPr>
        <w:t>TheatreLab</w:t>
      </w:r>
      <w:r w:rsidRPr="003906BB">
        <w:rPr>
          <w:rStyle w:val="apple-converted-space"/>
          <w:rFonts w:asciiTheme="majorHAnsi" w:hAnsiTheme="majorHAnsi" w:cs="Arial"/>
          <w:b/>
          <w:bCs/>
          <w:color w:val="C00000"/>
          <w:u w:val="single"/>
        </w:rPr>
        <w:t> </w:t>
      </w:r>
      <w:r w:rsidRPr="00F523FE">
        <w:rPr>
          <w:rFonts w:asciiTheme="majorHAnsi" w:hAnsiTheme="majorHAnsi" w:cs="Arial"/>
        </w:rPr>
        <w:t> </w:t>
      </w:r>
      <w:hyperlink r:id="rId28" w:history="1">
        <w:r w:rsidRPr="00F523FE">
          <w:rPr>
            <w:rStyle w:val="Hyperlink"/>
            <w:rFonts w:asciiTheme="majorHAnsi" w:hAnsiTheme="majorHAnsi" w:cs="Arial"/>
            <w:color w:val="auto"/>
            <w:u w:val="none"/>
          </w:rPr>
          <w:t>www.theatrelabrva.org</w:t>
        </w:r>
      </w:hyperlink>
      <w:r w:rsidR="0056201F" w:rsidRPr="00F523FE">
        <w:rPr>
          <w:rFonts w:asciiTheme="majorHAnsi" w:hAnsiTheme="majorHAnsi" w:cs="Arial"/>
        </w:rPr>
        <w:t xml:space="preserve">     </w:t>
      </w:r>
      <w:r w:rsidRPr="00F523FE">
        <w:rPr>
          <w:rStyle w:val="Strong"/>
          <w:rFonts w:asciiTheme="majorHAnsi" w:hAnsiTheme="majorHAnsi" w:cs="Arial"/>
          <w:b w:val="0"/>
        </w:rPr>
        <w:t>Check website for updated schedule</w:t>
      </w:r>
    </w:p>
    <w:p w:rsidR="005B3F25" w:rsidRPr="00F523FE" w:rsidRDefault="005B3F25" w:rsidP="001727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3F25" w:rsidRPr="00F523FE" w:rsidRDefault="005B3F25" w:rsidP="005620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3906BB">
        <w:rPr>
          <w:rStyle w:val="Strong"/>
          <w:rFonts w:asciiTheme="majorHAnsi" w:hAnsiTheme="majorHAnsi" w:cs="Arial"/>
          <w:color w:val="C00000"/>
          <w:u w:val="single"/>
        </w:rPr>
        <w:t>University of Richmond</w:t>
      </w:r>
      <w:r w:rsidRPr="003906BB">
        <w:rPr>
          <w:rFonts w:asciiTheme="majorHAnsi" w:hAnsiTheme="majorHAnsi" w:cs="Arial"/>
          <w:color w:val="C00000"/>
        </w:rPr>
        <w:t xml:space="preserve">:  </w:t>
      </w:r>
      <w:r w:rsidRPr="00F523FE">
        <w:rPr>
          <w:rFonts w:asciiTheme="majorHAnsi" w:hAnsiTheme="majorHAnsi" w:cs="Arial"/>
        </w:rPr>
        <w:t>Box Office – 289-8980  </w:t>
      </w:r>
      <w:r w:rsidRPr="00F523FE">
        <w:rPr>
          <w:rStyle w:val="apple-converted-space"/>
          <w:rFonts w:asciiTheme="majorHAnsi" w:hAnsiTheme="majorHAnsi" w:cs="Arial"/>
        </w:rPr>
        <w:t> </w:t>
      </w:r>
      <w:hyperlink r:id="rId29" w:history="1">
        <w:r w:rsidRPr="00F523FE">
          <w:rPr>
            <w:rStyle w:val="Hyperlink"/>
            <w:rFonts w:asciiTheme="majorHAnsi" w:hAnsiTheme="majorHAnsi" w:cs="Arial"/>
            <w:color w:val="auto"/>
            <w:u w:val="none"/>
          </w:rPr>
          <w:t>http://modlin.richmond.edu</w:t>
        </w:r>
      </w:hyperlink>
    </w:p>
    <w:p w:rsidR="005B3F25" w:rsidRPr="00F523FE" w:rsidRDefault="005B3F25" w:rsidP="0056201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  <w:r w:rsidRPr="00F523FE">
        <w:rPr>
          <w:rStyle w:val="Strong"/>
          <w:rFonts w:asciiTheme="majorHAnsi" w:hAnsiTheme="majorHAnsi" w:cs="Arial"/>
          <w:b w:val="0"/>
        </w:rPr>
        <w:t>Check website for schedule of theatrical productions and special events</w:t>
      </w:r>
    </w:p>
    <w:p w:rsidR="005B3F25" w:rsidRPr="00F523FE" w:rsidRDefault="005B3F25" w:rsidP="005B3F25">
      <w:pPr>
        <w:pStyle w:val="NormalWeb"/>
        <w:shd w:val="clear" w:color="auto" w:fill="FFFFFF"/>
        <w:spacing w:before="150" w:beforeAutospacing="0" w:after="0" w:afterAutospacing="0"/>
        <w:rPr>
          <w:rFonts w:asciiTheme="majorHAnsi" w:hAnsiTheme="majorHAnsi" w:cs="Arial"/>
        </w:rPr>
      </w:pPr>
      <w:r w:rsidRPr="00F523FE">
        <w:rPr>
          <w:rFonts w:asciiTheme="majorHAnsi" w:hAnsiTheme="majorHAnsi" w:cs="Arial"/>
        </w:rPr>
        <w:t> </w:t>
      </w:r>
    </w:p>
    <w:p w:rsidR="009C79F0" w:rsidRPr="00F523FE" w:rsidRDefault="009C79F0" w:rsidP="005B3F25">
      <w:pPr>
        <w:pStyle w:val="NormalWeb"/>
        <w:shd w:val="clear" w:color="auto" w:fill="FFFFFF"/>
        <w:spacing w:before="150" w:beforeAutospacing="0" w:after="0" w:afterAutospacing="0"/>
        <w:rPr>
          <w:rStyle w:val="Strong"/>
          <w:rFonts w:asciiTheme="majorHAnsi" w:hAnsiTheme="majorHAnsi" w:cs="Arial"/>
        </w:rPr>
      </w:pPr>
    </w:p>
    <w:p w:rsidR="005B3F25" w:rsidRPr="00F523FE" w:rsidRDefault="005B3F25" w:rsidP="001727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5B3F25" w:rsidRPr="00F5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2A" w:rsidRDefault="0028682A" w:rsidP="00E62E9F">
      <w:pPr>
        <w:spacing w:after="0" w:line="240" w:lineRule="auto"/>
      </w:pPr>
      <w:r>
        <w:separator/>
      </w:r>
    </w:p>
  </w:endnote>
  <w:endnote w:type="continuationSeparator" w:id="0">
    <w:p w:rsidR="0028682A" w:rsidRDefault="0028682A" w:rsidP="00E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2A" w:rsidRDefault="0028682A" w:rsidP="00E62E9F">
      <w:pPr>
        <w:spacing w:after="0" w:line="240" w:lineRule="auto"/>
      </w:pPr>
      <w:r>
        <w:separator/>
      </w:r>
    </w:p>
  </w:footnote>
  <w:footnote w:type="continuationSeparator" w:id="0">
    <w:p w:rsidR="0028682A" w:rsidRDefault="0028682A" w:rsidP="00E6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50B7"/>
    <w:multiLevelType w:val="hybridMultilevel"/>
    <w:tmpl w:val="61BA9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53F53"/>
    <w:multiLevelType w:val="multilevel"/>
    <w:tmpl w:val="2C66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47CBE"/>
    <w:multiLevelType w:val="multilevel"/>
    <w:tmpl w:val="CEA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A0049"/>
    <w:multiLevelType w:val="multilevel"/>
    <w:tmpl w:val="3D6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11CD6"/>
    <w:multiLevelType w:val="multilevel"/>
    <w:tmpl w:val="E6F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24633"/>
    <w:multiLevelType w:val="multilevel"/>
    <w:tmpl w:val="909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B7669"/>
    <w:multiLevelType w:val="multilevel"/>
    <w:tmpl w:val="EED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C6E0F"/>
    <w:multiLevelType w:val="multilevel"/>
    <w:tmpl w:val="2FA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E6"/>
    <w:rsid w:val="0000685D"/>
    <w:rsid w:val="000362A7"/>
    <w:rsid w:val="000D342D"/>
    <w:rsid w:val="000F5195"/>
    <w:rsid w:val="0013123B"/>
    <w:rsid w:val="001555A2"/>
    <w:rsid w:val="0017275C"/>
    <w:rsid w:val="001A2E66"/>
    <w:rsid w:val="00284F28"/>
    <w:rsid w:val="0028682A"/>
    <w:rsid w:val="00351A6B"/>
    <w:rsid w:val="00367149"/>
    <w:rsid w:val="003906BB"/>
    <w:rsid w:val="00402F07"/>
    <w:rsid w:val="0043240B"/>
    <w:rsid w:val="004C1A42"/>
    <w:rsid w:val="00544C0B"/>
    <w:rsid w:val="0056201F"/>
    <w:rsid w:val="005B3F25"/>
    <w:rsid w:val="00616371"/>
    <w:rsid w:val="006175FE"/>
    <w:rsid w:val="006464FD"/>
    <w:rsid w:val="006D5605"/>
    <w:rsid w:val="00705713"/>
    <w:rsid w:val="00791709"/>
    <w:rsid w:val="0086319E"/>
    <w:rsid w:val="008C3BE6"/>
    <w:rsid w:val="00916298"/>
    <w:rsid w:val="009C79F0"/>
    <w:rsid w:val="00A17670"/>
    <w:rsid w:val="00B4562E"/>
    <w:rsid w:val="00B51AEB"/>
    <w:rsid w:val="00B867A8"/>
    <w:rsid w:val="00BB0B7D"/>
    <w:rsid w:val="00C425A5"/>
    <w:rsid w:val="00C5455A"/>
    <w:rsid w:val="00C861A1"/>
    <w:rsid w:val="00CC0FF5"/>
    <w:rsid w:val="00D56E3D"/>
    <w:rsid w:val="00E62E9F"/>
    <w:rsid w:val="00E65BFC"/>
    <w:rsid w:val="00EA48AA"/>
    <w:rsid w:val="00EC7504"/>
    <w:rsid w:val="00EE0036"/>
    <w:rsid w:val="00F523FE"/>
    <w:rsid w:val="00FB1463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845E0-D716-463F-ACFC-B62653A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C3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E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B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C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title">
    <w:name w:val="showtitle"/>
    <w:basedOn w:val="DefaultParagraphFont"/>
    <w:rsid w:val="008C3BE6"/>
  </w:style>
  <w:style w:type="character" w:styleId="Hyperlink">
    <w:name w:val="Hyperlink"/>
    <w:basedOn w:val="DefaultParagraphFont"/>
    <w:uiPriority w:val="99"/>
    <w:unhideWhenUsed/>
    <w:rsid w:val="008C3B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3BE6"/>
  </w:style>
  <w:style w:type="character" w:customStyle="1" w:styleId="Heading1Char">
    <w:name w:val="Heading 1 Char"/>
    <w:basedOn w:val="DefaultParagraphFont"/>
    <w:link w:val="Heading1"/>
    <w:uiPriority w:val="9"/>
    <w:rsid w:val="008C3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B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C3BE6"/>
    <w:rPr>
      <w:b/>
      <w:bCs/>
    </w:rPr>
  </w:style>
  <w:style w:type="character" w:customStyle="1" w:styleId="disclaimer">
    <w:name w:val="disclaimer"/>
    <w:basedOn w:val="DefaultParagraphFont"/>
    <w:rsid w:val="008C3BE6"/>
  </w:style>
  <w:style w:type="character" w:styleId="Emphasis">
    <w:name w:val="Emphasis"/>
    <w:basedOn w:val="DefaultParagraphFont"/>
    <w:uiPriority w:val="20"/>
    <w:qFormat/>
    <w:rsid w:val="008C3BE6"/>
    <w:rPr>
      <w:i/>
      <w:iCs/>
    </w:rPr>
  </w:style>
  <w:style w:type="character" w:customStyle="1" w:styleId="fn">
    <w:name w:val="fn"/>
    <w:basedOn w:val="DefaultParagraphFont"/>
    <w:rsid w:val="008C3BE6"/>
  </w:style>
  <w:style w:type="character" w:customStyle="1" w:styleId="meta-sep">
    <w:name w:val="meta-sep"/>
    <w:basedOn w:val="DefaultParagraphFont"/>
    <w:rsid w:val="008C3BE6"/>
  </w:style>
  <w:style w:type="character" w:customStyle="1" w:styleId="Date1">
    <w:name w:val="Date1"/>
    <w:basedOn w:val="DefaultParagraphFont"/>
    <w:rsid w:val="008C3BE6"/>
  </w:style>
  <w:style w:type="paragraph" w:styleId="ListParagraph">
    <w:name w:val="List Paragraph"/>
    <w:basedOn w:val="Normal"/>
    <w:uiPriority w:val="34"/>
    <w:qFormat/>
    <w:rsid w:val="0017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F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E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1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FE"/>
  </w:style>
  <w:style w:type="paragraph" w:styleId="Footer">
    <w:name w:val="footer"/>
    <w:basedOn w:val="Normal"/>
    <w:link w:val="FooterChar"/>
    <w:uiPriority w:val="99"/>
    <w:unhideWhenUsed/>
    <w:rsid w:val="0061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729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353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-rep.org/_shakespeare-in-love-november-theatre-richmond.html" TargetMode="External"/><Relationship Id="rId13" Type="http://schemas.openxmlformats.org/officeDocument/2006/relationships/hyperlink" Target="http://va-rep.org/_miracle-on-south-division-street-hanover-tavern.html" TargetMode="External"/><Relationship Id="rId18" Type="http://schemas.openxmlformats.org/officeDocument/2006/relationships/hyperlink" Target="http://va-rep.org/_songs-from-the-soul-childrens-theatre-willow-lawn.html" TargetMode="External"/><Relationship Id="rId26" Type="http://schemas.openxmlformats.org/officeDocument/2006/relationships/hyperlink" Target="http://www.co.henrico.va.us/rec/programs-events/culturalar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wiftcreekmil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a-rep.org/_west-side-story-november-theatre-richmond.html" TargetMode="External"/><Relationship Id="rId17" Type="http://schemas.openxmlformats.org/officeDocument/2006/relationships/hyperlink" Target="http://va-rep.org/_mary-poppins-november-theatre-richmond.html" TargetMode="External"/><Relationship Id="rId25" Type="http://schemas.openxmlformats.org/officeDocument/2006/relationships/hyperlink" Target="http://www.cworkstheate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-rep.org/_akeelah-and-the-bee-childrens-theatre-willow-lawn.html" TargetMode="External"/><Relationship Id="rId20" Type="http://schemas.openxmlformats.org/officeDocument/2006/relationships/hyperlink" Target="http://va-rep.org/_knuffle-bunny-musical-childrens-theatre-willow-lawn.html" TargetMode="External"/><Relationship Id="rId29" Type="http://schemas.openxmlformats.org/officeDocument/2006/relationships/hyperlink" Target="http://modlin.richmond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-rep.org/_river-ditty-november-theatre-richmond.html" TargetMode="External"/><Relationship Id="rId24" Type="http://schemas.openxmlformats.org/officeDocument/2006/relationships/hyperlink" Target="http://www.vc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-rep.org/_crimes-of-the-heart-hanover-tavern.html" TargetMode="External"/><Relationship Id="rId23" Type="http://schemas.openxmlformats.org/officeDocument/2006/relationships/hyperlink" Target="http://www.leeplayhouse.com/" TargetMode="External"/><Relationship Id="rId28" Type="http://schemas.openxmlformats.org/officeDocument/2006/relationships/hyperlink" Target="http://www.theatrelabrva.org/" TargetMode="External"/><Relationship Id="rId10" Type="http://schemas.openxmlformats.org/officeDocument/2006/relationships/hyperlink" Target="http://va-rep.org/_a-raisin-in-the-sun-november-theatre-richmond.html" TargetMode="External"/><Relationship Id="rId19" Type="http://schemas.openxmlformats.org/officeDocument/2006/relationships/hyperlink" Target="http://va-rep.org/_pinkalicious-the-musical-childrens-theatre-willow-lawn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a-rep.org/_mary-poppins-november-theatre-richmond.html" TargetMode="External"/><Relationship Id="rId14" Type="http://schemas.openxmlformats.org/officeDocument/2006/relationships/hyperlink" Target="http://va-rep.org/_erma-bombeck-at-wits-end-hanover-tavern.html" TargetMode="External"/><Relationship Id="rId22" Type="http://schemas.openxmlformats.org/officeDocument/2006/relationships/hyperlink" Target="http://www.rtriangle.org/" TargetMode="External"/><Relationship Id="rId27" Type="http://schemas.openxmlformats.org/officeDocument/2006/relationships/hyperlink" Target="http://www.sparconline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8B02-A26D-46AC-B5C4-873B2FD8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Dye (wrdye)</dc:creator>
  <cp:keywords/>
  <dc:description/>
  <cp:lastModifiedBy>Donna T. Pippert (dtpippert)</cp:lastModifiedBy>
  <cp:revision>2</cp:revision>
  <dcterms:created xsi:type="dcterms:W3CDTF">2017-05-23T19:15:00Z</dcterms:created>
  <dcterms:modified xsi:type="dcterms:W3CDTF">2017-05-23T19:15:00Z</dcterms:modified>
</cp:coreProperties>
</file>